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F9A" w14:textId="77777777" w:rsidR="00E4328E" w:rsidRPr="00FC5040" w:rsidRDefault="00E4328E" w:rsidP="00BE6ACF">
      <w:pPr>
        <w:jc w:val="center"/>
        <w:rPr>
          <w:rFonts w:ascii="Times New Roman" w:hAnsi="Times New Roman" w:cs="Times New Roman"/>
          <w:b/>
          <w:color w:val="000000" w:themeColor="text1"/>
          <w:sz w:val="24"/>
          <w:szCs w:val="24"/>
        </w:rPr>
      </w:pPr>
      <w:bookmarkStart w:id="0" w:name="_GoBack"/>
      <w:bookmarkEnd w:id="0"/>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69FE96C2" w14:textId="77777777" w:rsidR="007D5678" w:rsidRDefault="007D5678" w:rsidP="007D5678">
      <w:pPr>
        <w:jc w:val="center"/>
        <w:rPr>
          <w:rFonts w:ascii="Times New Roman" w:hAnsi="Times New Roman" w:cs="Times New Roman"/>
          <w:b/>
          <w:bCs/>
          <w:spacing w:val="-3"/>
          <w:u w:val="single"/>
        </w:rPr>
      </w:pPr>
    </w:p>
    <w:p w14:paraId="0E335E5C" w14:textId="2C80F332" w:rsidR="007D5678" w:rsidRPr="007D5678" w:rsidRDefault="007D5678" w:rsidP="007D5678">
      <w:pPr>
        <w:jc w:val="center"/>
        <w:rPr>
          <w:rFonts w:ascii="Times New Roman" w:hAnsi="Times New Roman" w:cs="Times New Roman"/>
          <w:b/>
          <w:color w:val="000000"/>
          <w:sz w:val="24"/>
          <w:szCs w:val="24"/>
          <w:u w:val="single"/>
        </w:rPr>
      </w:pPr>
      <w:r w:rsidRPr="007D5678">
        <w:rPr>
          <w:rFonts w:ascii="Times New Roman" w:hAnsi="Times New Roman" w:cs="Times New Roman"/>
          <w:b/>
          <w:bCs/>
          <w:spacing w:val="-3"/>
          <w:sz w:val="24"/>
          <w:szCs w:val="24"/>
          <w:u w:val="single"/>
        </w:rPr>
        <w:t>Хліб пшеничний, хліб житньо-пшеничний (код за ЕЗС ДК  021:2015:15810000-9 Хлібопродукти, свіжовипечені хлібобулочні та кондитерські вироби</w:t>
      </w:r>
      <w:r w:rsidRPr="007D5678">
        <w:rPr>
          <w:rFonts w:ascii="Times New Roman" w:hAnsi="Times New Roman" w:cs="Times New Roman"/>
          <w:b/>
          <w:sz w:val="24"/>
          <w:szCs w:val="24"/>
          <w:u w:val="single"/>
        </w:rPr>
        <w:t xml:space="preserve"> (15811100-7</w:t>
      </w:r>
      <w:r w:rsidRPr="007D5678">
        <w:rPr>
          <w:rFonts w:ascii="Times New Roman" w:hAnsi="Times New Roman" w:cs="Times New Roman"/>
          <w:b/>
          <w:color w:val="000000"/>
          <w:sz w:val="24"/>
          <w:szCs w:val="24"/>
          <w:u w:val="single"/>
        </w:rPr>
        <w:t>))</w:t>
      </w:r>
    </w:p>
    <w:p w14:paraId="63B7B69A" w14:textId="77777777" w:rsidR="007D5678" w:rsidRPr="007D5678" w:rsidRDefault="007D5678" w:rsidP="007D5678">
      <w:pPr>
        <w:jc w:val="center"/>
        <w:rPr>
          <w:rFonts w:ascii="Times New Roman" w:hAnsi="Times New Roman" w:cs="Times New Roman"/>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245"/>
        <w:gridCol w:w="1417"/>
        <w:gridCol w:w="1559"/>
      </w:tblGrid>
      <w:tr w:rsidR="007D5678" w:rsidRPr="007D5678" w14:paraId="09616855" w14:textId="77777777" w:rsidTr="007D5678">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E52137" w14:textId="77777777" w:rsidR="007D5678" w:rsidRPr="007D5678" w:rsidRDefault="007D5678" w:rsidP="007D5678">
            <w:pPr>
              <w:spacing w:line="220" w:lineRule="exact"/>
              <w:jc w:val="center"/>
              <w:rPr>
                <w:rFonts w:ascii="Times New Roman" w:hAnsi="Times New Roman" w:cs="Times New Roman"/>
                <w:b/>
              </w:rPr>
            </w:pPr>
            <w:r w:rsidRPr="007D5678">
              <w:rPr>
                <w:rFonts w:ascii="Times New Roman" w:hAnsi="Times New Roman" w:cs="Times New Roman"/>
                <w:b/>
              </w:rPr>
              <w:t>Найменування товару</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6380AB5" w14:textId="77777777" w:rsidR="007D5678" w:rsidRPr="007D5678" w:rsidRDefault="007D5678" w:rsidP="007D5678">
            <w:pPr>
              <w:spacing w:line="220" w:lineRule="exact"/>
              <w:jc w:val="center"/>
              <w:rPr>
                <w:rFonts w:ascii="Times New Roman" w:hAnsi="Times New Roman" w:cs="Times New Roman"/>
                <w:b/>
                <w:bCs/>
                <w:color w:val="000000"/>
              </w:rPr>
            </w:pPr>
            <w:r w:rsidRPr="007D5678">
              <w:rPr>
                <w:rFonts w:ascii="Times New Roman" w:hAnsi="Times New Roman" w:cs="Times New Roman"/>
                <w:b/>
                <w:bCs/>
                <w:color w:val="000000"/>
              </w:rPr>
              <w:t>Технічні, якісні та інші вимоги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F7F6C" w14:textId="77777777" w:rsidR="007D5678" w:rsidRPr="007D5678" w:rsidRDefault="007D5678" w:rsidP="007D5678">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b/>
              </w:rPr>
            </w:pPr>
            <w:r w:rsidRPr="007D5678">
              <w:rPr>
                <w:rFonts w:ascii="Times New Roman" w:hAnsi="Times New Roman" w:cs="Times New Roman"/>
                <w:b/>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C81885" w14:textId="77777777" w:rsidR="007D5678" w:rsidRPr="007D5678" w:rsidRDefault="007D5678" w:rsidP="007D5678">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b/>
              </w:rPr>
            </w:pPr>
            <w:r w:rsidRPr="007D5678">
              <w:rPr>
                <w:rFonts w:ascii="Times New Roman" w:hAnsi="Times New Roman" w:cs="Times New Roman"/>
                <w:b/>
              </w:rPr>
              <w:t>Кількість</w:t>
            </w:r>
          </w:p>
        </w:tc>
      </w:tr>
      <w:tr w:rsidR="007D5678" w:rsidRPr="007D5678" w14:paraId="692C47AD" w14:textId="77777777" w:rsidTr="007D5678">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EC3953" w14:textId="77777777" w:rsidR="007D5678" w:rsidRPr="007D5678" w:rsidRDefault="007D5678" w:rsidP="007D5678">
            <w:pPr>
              <w:spacing w:line="220" w:lineRule="exact"/>
              <w:jc w:val="center"/>
              <w:rPr>
                <w:rFonts w:ascii="Times New Roman" w:hAnsi="Times New Roman" w:cs="Times New Roman"/>
                <w:i/>
              </w:rPr>
            </w:pPr>
            <w:r w:rsidRPr="007D5678">
              <w:rPr>
                <w:rFonts w:ascii="Times New Roman" w:hAnsi="Times New Roman" w:cs="Times New Roman"/>
                <w:i/>
              </w:rPr>
              <w:t>Хліб пшеничний</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602B0D" w14:textId="36E6FDFD" w:rsidR="007D5678" w:rsidRPr="007D5678" w:rsidRDefault="007D5678" w:rsidP="007D5678">
            <w:pPr>
              <w:spacing w:line="220" w:lineRule="exact"/>
              <w:jc w:val="both"/>
              <w:rPr>
                <w:rFonts w:ascii="Times New Roman" w:hAnsi="Times New Roman" w:cs="Times New Roman"/>
                <w:bCs/>
                <w:color w:val="000000"/>
              </w:rPr>
            </w:pPr>
            <w:r w:rsidRPr="007D5678">
              <w:rPr>
                <w:rFonts w:ascii="Times New Roman" w:hAnsi="Times New Roman" w:cs="Times New Roman"/>
                <w:bCs/>
                <w:color w:val="000000"/>
              </w:rPr>
              <w:t xml:space="preserve">Хліб повинен виготовлятись подовим або формовим, з пшеничного борошна першого ґатунку та іншої сировини. Поверхня хліба: шорстка, без великих </w:t>
            </w:r>
            <w:proofErr w:type="spellStart"/>
            <w:r w:rsidRPr="007D5678">
              <w:rPr>
                <w:rFonts w:ascii="Times New Roman" w:hAnsi="Times New Roman" w:cs="Times New Roman"/>
                <w:bCs/>
                <w:color w:val="000000"/>
              </w:rPr>
              <w:t>тріщин</w:t>
            </w:r>
            <w:proofErr w:type="spellEnd"/>
            <w:r w:rsidRPr="007D5678">
              <w:rPr>
                <w:rFonts w:ascii="Times New Roman" w:hAnsi="Times New Roman" w:cs="Times New Roman"/>
                <w:bCs/>
                <w:color w:val="000000"/>
              </w:rPr>
              <w:t xml:space="preserve"> і підривів, допускається борошнистість верхньої і нижньої скоринки у подовому </w:t>
            </w:r>
            <w:proofErr w:type="spellStart"/>
            <w:r w:rsidRPr="007D5678">
              <w:rPr>
                <w:rFonts w:ascii="Times New Roman" w:hAnsi="Times New Roman" w:cs="Times New Roman"/>
                <w:bCs/>
                <w:color w:val="000000"/>
              </w:rPr>
              <w:t>хлібі</w:t>
            </w:r>
            <w:proofErr w:type="spellEnd"/>
            <w:r w:rsidRPr="007D5678">
              <w:rPr>
                <w:rFonts w:ascii="Times New Roman" w:hAnsi="Times New Roman" w:cs="Times New Roman"/>
                <w:bCs/>
                <w:color w:val="000000"/>
              </w:rPr>
              <w:t xml:space="preserve">. Не допускається відшарування верхньої скоринки від м’якушки. Зовнішній вигляд повинен відповідати хлібній формі, в якій проводиться випічка з дещо випуклою верхньою скоринкою, без бокових випливів. Форма округла, овальна чи продовгувато-овальна, не розпливчаста, без притиска. Колір: від світло – коричневого до темно-коричневого.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7D5678">
              <w:rPr>
                <w:rFonts w:ascii="Times New Roman" w:hAnsi="Times New Roman" w:cs="Times New Roman"/>
                <w:bCs/>
                <w:color w:val="000000"/>
              </w:rPr>
              <w:t>непромісу</w:t>
            </w:r>
            <w:proofErr w:type="spellEnd"/>
            <w:r w:rsidRPr="007D5678">
              <w:rPr>
                <w:rFonts w:ascii="Times New Roman" w:hAnsi="Times New Roman" w:cs="Times New Roman"/>
                <w:bCs/>
                <w:color w:val="000000"/>
              </w:rPr>
              <w:t xml:space="preserve">. Пористість розвинена без пустот і ущільнень.  Смак і запах повинен бути властивий даному виду виробу, без стороннього присмаку. </w:t>
            </w:r>
            <w:r w:rsidRPr="007D5678">
              <w:rPr>
                <w:rFonts w:ascii="Times New Roman" w:hAnsi="Times New Roman" w:cs="Times New Roman"/>
                <w:b/>
                <w:bCs/>
                <w:color w:val="000000"/>
              </w:rPr>
              <w:t>Вид поставки: різаний, запакований в індивідуальний пакет</w:t>
            </w:r>
            <w:r>
              <w:rPr>
                <w:rFonts w:ascii="Times New Roman" w:hAnsi="Times New Roman" w:cs="Times New Roman"/>
                <w:b/>
                <w:bCs/>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605BFB" w14:textId="77777777" w:rsidR="007D5678" w:rsidRPr="007D5678" w:rsidRDefault="007D5678" w:rsidP="007D5678">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rPr>
            </w:pPr>
            <w:r w:rsidRPr="007D5678">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55FE3" w14:textId="5BAD870D" w:rsidR="007D5678" w:rsidRPr="007D5678" w:rsidRDefault="007D5678" w:rsidP="007D5678">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rPr>
            </w:pPr>
            <w:r>
              <w:rPr>
                <w:rFonts w:ascii="Times New Roman" w:hAnsi="Times New Roman" w:cs="Times New Roman"/>
              </w:rPr>
              <w:t>3600</w:t>
            </w:r>
          </w:p>
        </w:tc>
      </w:tr>
      <w:tr w:rsidR="007D5678" w:rsidRPr="007D5678" w14:paraId="0B53AFF5" w14:textId="77777777" w:rsidTr="007D5678">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C6AB3C" w14:textId="77777777" w:rsidR="007D5678" w:rsidRPr="007D5678" w:rsidRDefault="007D5678" w:rsidP="007D5678">
            <w:pPr>
              <w:spacing w:line="220" w:lineRule="exact"/>
              <w:jc w:val="center"/>
              <w:rPr>
                <w:rFonts w:ascii="Times New Roman" w:hAnsi="Times New Roman" w:cs="Times New Roman"/>
                <w:i/>
              </w:rPr>
            </w:pPr>
            <w:r w:rsidRPr="007D5678">
              <w:rPr>
                <w:rFonts w:ascii="Times New Roman" w:hAnsi="Times New Roman" w:cs="Times New Roman"/>
                <w:i/>
              </w:rPr>
              <w:t>Хліб житньо-пшеничний</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A41282" w14:textId="1188A089" w:rsidR="007D5678" w:rsidRPr="007D5678" w:rsidRDefault="007D5678" w:rsidP="007D5678">
            <w:pPr>
              <w:spacing w:line="220" w:lineRule="exact"/>
              <w:jc w:val="both"/>
              <w:rPr>
                <w:rFonts w:ascii="Times New Roman" w:hAnsi="Times New Roman" w:cs="Times New Roman"/>
                <w:bCs/>
                <w:color w:val="000000"/>
              </w:rPr>
            </w:pPr>
            <w:r w:rsidRPr="007D5678">
              <w:rPr>
                <w:rFonts w:ascii="Times New Roman" w:hAnsi="Times New Roman" w:cs="Times New Roman"/>
                <w:bCs/>
                <w:color w:val="000000"/>
              </w:rPr>
              <w:t xml:space="preserve">Виробляється із суміші житнього та пшеничного борошна І гатунку по ДСТУ 4583:2006. Хліб овальної або округлої форми, скоринка – без великих </w:t>
            </w:r>
            <w:proofErr w:type="spellStart"/>
            <w:r w:rsidRPr="007D5678">
              <w:rPr>
                <w:rFonts w:ascii="Times New Roman" w:hAnsi="Times New Roman" w:cs="Times New Roman"/>
                <w:bCs/>
                <w:color w:val="000000"/>
              </w:rPr>
              <w:t>тріщин</w:t>
            </w:r>
            <w:proofErr w:type="spellEnd"/>
            <w:r w:rsidRPr="007D5678">
              <w:rPr>
                <w:rFonts w:ascii="Times New Roman" w:hAnsi="Times New Roman" w:cs="Times New Roman"/>
                <w:bCs/>
                <w:color w:val="000000"/>
              </w:rPr>
              <w:t xml:space="preserve"> і підривів. Колір: від світло – до темно - коричневого. М’якоть хліба має бути гарно пропечена, еластична, не крихка, рівномірно розпушена. Не допускається наявність порожнеч, </w:t>
            </w:r>
            <w:proofErr w:type="spellStart"/>
            <w:r w:rsidRPr="007D5678">
              <w:rPr>
                <w:rFonts w:ascii="Times New Roman" w:hAnsi="Times New Roman" w:cs="Times New Roman"/>
                <w:bCs/>
                <w:color w:val="000000"/>
              </w:rPr>
              <w:t>крошливість</w:t>
            </w:r>
            <w:proofErr w:type="spellEnd"/>
            <w:r w:rsidRPr="007D5678">
              <w:rPr>
                <w:rFonts w:ascii="Times New Roman" w:hAnsi="Times New Roman" w:cs="Times New Roman"/>
                <w:bCs/>
                <w:color w:val="000000"/>
              </w:rPr>
              <w:t xml:space="preserve">, </w:t>
            </w:r>
            <w:proofErr w:type="spellStart"/>
            <w:r w:rsidRPr="007D5678">
              <w:rPr>
                <w:rFonts w:ascii="Times New Roman" w:hAnsi="Times New Roman" w:cs="Times New Roman"/>
                <w:bCs/>
                <w:color w:val="000000"/>
              </w:rPr>
              <w:t>непромішування</w:t>
            </w:r>
            <w:proofErr w:type="spellEnd"/>
            <w:r w:rsidRPr="007D5678">
              <w:rPr>
                <w:rFonts w:ascii="Times New Roman" w:hAnsi="Times New Roman" w:cs="Times New Roman"/>
                <w:bCs/>
                <w:color w:val="000000"/>
              </w:rPr>
              <w:t xml:space="preserve">. Смак і запах характерні для пшенично - житнього хліба. Не допускається відчуття прісного, пересоленого, надмірно кислого і гіркого смаку, наявність хрускоту. </w:t>
            </w:r>
            <w:r w:rsidRPr="007D5678">
              <w:rPr>
                <w:rFonts w:ascii="Times New Roman" w:hAnsi="Times New Roman" w:cs="Times New Roman"/>
                <w:b/>
                <w:bCs/>
                <w:color w:val="000000"/>
              </w:rPr>
              <w:t>Вид поставки: різаний, запакований в індивідуальний 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6ECC8" w14:textId="77777777" w:rsidR="007D5678" w:rsidRPr="007D5678" w:rsidRDefault="007D5678" w:rsidP="007D5678">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rPr>
            </w:pPr>
            <w:r w:rsidRPr="007D5678">
              <w:rPr>
                <w:rFonts w:ascii="Times New Roman" w:hAnsi="Times New Roman" w:cs="Times New Roman"/>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966955" w14:textId="79582515" w:rsidR="007D5678" w:rsidRPr="007D5678" w:rsidRDefault="007D5678" w:rsidP="007D5678">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rPr>
            </w:pPr>
            <w:r>
              <w:rPr>
                <w:rFonts w:ascii="Times New Roman" w:hAnsi="Times New Roman" w:cs="Times New Roman"/>
              </w:rPr>
              <w:t>190</w:t>
            </w:r>
            <w:r w:rsidRPr="007D5678">
              <w:rPr>
                <w:rFonts w:ascii="Times New Roman" w:hAnsi="Times New Roman" w:cs="Times New Roman"/>
              </w:rPr>
              <w:t>0</w:t>
            </w:r>
          </w:p>
        </w:tc>
      </w:tr>
    </w:tbl>
    <w:p w14:paraId="249207D2" w14:textId="77777777" w:rsidR="007D5678" w:rsidRPr="007D5678" w:rsidRDefault="007D5678" w:rsidP="007D5678">
      <w:pPr>
        <w:pStyle w:val="af0"/>
        <w:ind w:right="-285" w:firstLine="284"/>
        <w:jc w:val="center"/>
        <w:rPr>
          <w:b/>
          <w:sz w:val="22"/>
          <w:szCs w:val="22"/>
        </w:rPr>
      </w:pPr>
    </w:p>
    <w:p w14:paraId="1142D783" w14:textId="77777777" w:rsidR="007D5678" w:rsidRPr="007D5678" w:rsidRDefault="007D5678" w:rsidP="007D5678">
      <w:pPr>
        <w:pStyle w:val="af0"/>
        <w:ind w:right="-285" w:firstLine="284"/>
        <w:jc w:val="center"/>
        <w:rPr>
          <w:b/>
          <w:sz w:val="22"/>
          <w:szCs w:val="22"/>
        </w:rPr>
      </w:pPr>
      <w:proofErr w:type="spellStart"/>
      <w:r w:rsidRPr="007D5678">
        <w:rPr>
          <w:b/>
          <w:sz w:val="22"/>
          <w:szCs w:val="22"/>
        </w:rPr>
        <w:t>Пакування</w:t>
      </w:r>
      <w:proofErr w:type="spellEnd"/>
      <w:r w:rsidRPr="007D5678">
        <w:rPr>
          <w:b/>
          <w:sz w:val="22"/>
          <w:szCs w:val="22"/>
        </w:rPr>
        <w:t xml:space="preserve"> та </w:t>
      </w:r>
      <w:proofErr w:type="spellStart"/>
      <w:r w:rsidRPr="007D5678">
        <w:rPr>
          <w:b/>
          <w:sz w:val="22"/>
          <w:szCs w:val="22"/>
        </w:rPr>
        <w:t>транспортування</w:t>
      </w:r>
      <w:proofErr w:type="spellEnd"/>
      <w:r w:rsidRPr="007D5678">
        <w:rPr>
          <w:b/>
          <w:sz w:val="22"/>
          <w:szCs w:val="22"/>
        </w:rPr>
        <w:t>:</w:t>
      </w:r>
    </w:p>
    <w:p w14:paraId="4C52765C" w14:textId="77777777" w:rsidR="007D5678" w:rsidRPr="007D5678" w:rsidRDefault="007D5678" w:rsidP="00B076DB">
      <w:pPr>
        <w:pStyle w:val="af0"/>
        <w:ind w:right="-1" w:firstLine="708"/>
        <w:jc w:val="both"/>
        <w:rPr>
          <w:sz w:val="22"/>
          <w:szCs w:val="22"/>
        </w:rPr>
      </w:pPr>
      <w:proofErr w:type="spellStart"/>
      <w:r w:rsidRPr="007D5678">
        <w:rPr>
          <w:sz w:val="22"/>
          <w:szCs w:val="22"/>
        </w:rPr>
        <w:t>Умови</w:t>
      </w:r>
      <w:proofErr w:type="spellEnd"/>
      <w:r w:rsidRPr="007D5678">
        <w:rPr>
          <w:sz w:val="22"/>
          <w:szCs w:val="22"/>
        </w:rPr>
        <w:t xml:space="preserve"> </w:t>
      </w:r>
      <w:proofErr w:type="spellStart"/>
      <w:r w:rsidRPr="007D5678">
        <w:rPr>
          <w:sz w:val="22"/>
          <w:szCs w:val="22"/>
        </w:rPr>
        <w:t>пакування</w:t>
      </w:r>
      <w:proofErr w:type="spellEnd"/>
      <w:r w:rsidRPr="007D5678">
        <w:rPr>
          <w:sz w:val="22"/>
          <w:szCs w:val="22"/>
        </w:rPr>
        <w:t xml:space="preserve"> та </w:t>
      </w:r>
      <w:proofErr w:type="spellStart"/>
      <w:r w:rsidRPr="007D5678">
        <w:rPr>
          <w:sz w:val="22"/>
          <w:szCs w:val="22"/>
        </w:rPr>
        <w:t>маркування</w:t>
      </w:r>
      <w:proofErr w:type="spellEnd"/>
      <w:r w:rsidRPr="007D5678">
        <w:rPr>
          <w:sz w:val="22"/>
          <w:szCs w:val="22"/>
        </w:rPr>
        <w:t xml:space="preserve"> </w:t>
      </w:r>
      <w:proofErr w:type="spellStart"/>
      <w:r w:rsidRPr="007D5678">
        <w:rPr>
          <w:sz w:val="22"/>
          <w:szCs w:val="22"/>
        </w:rPr>
        <w:t>продуктів</w:t>
      </w:r>
      <w:proofErr w:type="spellEnd"/>
      <w:r w:rsidRPr="007D5678">
        <w:rPr>
          <w:sz w:val="22"/>
          <w:szCs w:val="22"/>
        </w:rPr>
        <w:t xml:space="preserve"> </w:t>
      </w:r>
      <w:proofErr w:type="spellStart"/>
      <w:r w:rsidRPr="007D5678">
        <w:rPr>
          <w:sz w:val="22"/>
          <w:szCs w:val="22"/>
        </w:rPr>
        <w:t>повинні</w:t>
      </w:r>
      <w:proofErr w:type="spellEnd"/>
      <w:r w:rsidRPr="007D5678">
        <w:rPr>
          <w:sz w:val="22"/>
          <w:szCs w:val="22"/>
        </w:rPr>
        <w:t xml:space="preserve"> </w:t>
      </w:r>
      <w:proofErr w:type="spellStart"/>
      <w:r w:rsidRPr="007D5678">
        <w:rPr>
          <w:sz w:val="22"/>
          <w:szCs w:val="22"/>
        </w:rPr>
        <w:t>відповідати</w:t>
      </w:r>
      <w:proofErr w:type="spellEnd"/>
      <w:r w:rsidRPr="007D5678">
        <w:rPr>
          <w:sz w:val="22"/>
          <w:szCs w:val="22"/>
        </w:rPr>
        <w:t xml:space="preserve"> </w:t>
      </w:r>
      <w:proofErr w:type="spellStart"/>
      <w:r w:rsidRPr="007D5678">
        <w:rPr>
          <w:sz w:val="22"/>
          <w:szCs w:val="22"/>
        </w:rPr>
        <w:t>вимогам</w:t>
      </w:r>
      <w:proofErr w:type="spellEnd"/>
      <w:r w:rsidRPr="007D5678">
        <w:rPr>
          <w:sz w:val="22"/>
          <w:szCs w:val="22"/>
        </w:rPr>
        <w:t xml:space="preserve"> чинного </w:t>
      </w:r>
      <w:proofErr w:type="spellStart"/>
      <w:r w:rsidRPr="007D5678">
        <w:rPr>
          <w:sz w:val="22"/>
          <w:szCs w:val="22"/>
        </w:rPr>
        <w:t>законодавства</w:t>
      </w:r>
      <w:proofErr w:type="spellEnd"/>
      <w:r w:rsidRPr="007D5678">
        <w:rPr>
          <w:sz w:val="22"/>
          <w:szCs w:val="22"/>
        </w:rPr>
        <w:t xml:space="preserve"> </w:t>
      </w:r>
      <w:proofErr w:type="spellStart"/>
      <w:r w:rsidRPr="007D5678">
        <w:rPr>
          <w:sz w:val="22"/>
          <w:szCs w:val="22"/>
        </w:rPr>
        <w:t>України</w:t>
      </w:r>
      <w:proofErr w:type="spellEnd"/>
      <w:r w:rsidRPr="007D5678">
        <w:rPr>
          <w:sz w:val="22"/>
          <w:szCs w:val="22"/>
        </w:rPr>
        <w:t xml:space="preserve">, ДСТУ </w:t>
      </w:r>
      <w:proofErr w:type="spellStart"/>
      <w:r w:rsidRPr="007D5678">
        <w:rPr>
          <w:sz w:val="22"/>
          <w:szCs w:val="22"/>
        </w:rPr>
        <w:t>чи</w:t>
      </w:r>
      <w:proofErr w:type="spellEnd"/>
      <w:r w:rsidRPr="007D5678">
        <w:rPr>
          <w:sz w:val="22"/>
          <w:szCs w:val="22"/>
        </w:rPr>
        <w:t xml:space="preserve"> ТУ </w:t>
      </w:r>
      <w:proofErr w:type="spellStart"/>
      <w:r w:rsidRPr="007D5678">
        <w:rPr>
          <w:sz w:val="22"/>
          <w:szCs w:val="22"/>
        </w:rPr>
        <w:t>згідно</w:t>
      </w:r>
      <w:proofErr w:type="spellEnd"/>
      <w:r w:rsidRPr="007D5678">
        <w:rPr>
          <w:sz w:val="22"/>
          <w:szCs w:val="22"/>
        </w:rPr>
        <w:t xml:space="preserve"> </w:t>
      </w:r>
      <w:proofErr w:type="spellStart"/>
      <w:r w:rsidRPr="007D5678">
        <w:rPr>
          <w:sz w:val="22"/>
          <w:szCs w:val="22"/>
        </w:rPr>
        <w:t>якого</w:t>
      </w:r>
      <w:proofErr w:type="spellEnd"/>
      <w:r w:rsidRPr="007D5678">
        <w:rPr>
          <w:sz w:val="22"/>
          <w:szCs w:val="22"/>
        </w:rPr>
        <w:t xml:space="preserve"> </w:t>
      </w:r>
      <w:proofErr w:type="spellStart"/>
      <w:r w:rsidRPr="007D5678">
        <w:rPr>
          <w:sz w:val="22"/>
          <w:szCs w:val="22"/>
        </w:rPr>
        <w:t>зроблений</w:t>
      </w:r>
      <w:proofErr w:type="spellEnd"/>
      <w:r w:rsidRPr="007D5678">
        <w:rPr>
          <w:sz w:val="22"/>
          <w:szCs w:val="22"/>
        </w:rPr>
        <w:t xml:space="preserve"> продукт (ст. ст. 39, 50 Закону </w:t>
      </w:r>
      <w:proofErr w:type="spellStart"/>
      <w:r w:rsidRPr="007D5678">
        <w:rPr>
          <w:sz w:val="22"/>
          <w:szCs w:val="22"/>
        </w:rPr>
        <w:t>України</w:t>
      </w:r>
      <w:proofErr w:type="spellEnd"/>
      <w:r w:rsidRPr="007D5678">
        <w:rPr>
          <w:sz w:val="22"/>
          <w:szCs w:val="22"/>
        </w:rPr>
        <w:t xml:space="preserve"> «Про </w:t>
      </w:r>
      <w:proofErr w:type="spellStart"/>
      <w:r w:rsidRPr="007D5678">
        <w:rPr>
          <w:sz w:val="22"/>
          <w:szCs w:val="22"/>
        </w:rPr>
        <w:t>основні</w:t>
      </w:r>
      <w:proofErr w:type="spellEnd"/>
      <w:r w:rsidRPr="007D5678">
        <w:rPr>
          <w:sz w:val="22"/>
          <w:szCs w:val="22"/>
        </w:rPr>
        <w:t xml:space="preserve"> </w:t>
      </w:r>
      <w:proofErr w:type="spellStart"/>
      <w:r w:rsidRPr="007D5678">
        <w:rPr>
          <w:sz w:val="22"/>
          <w:szCs w:val="22"/>
        </w:rPr>
        <w:t>принципи</w:t>
      </w:r>
      <w:proofErr w:type="spellEnd"/>
      <w:r w:rsidRPr="007D5678">
        <w:rPr>
          <w:sz w:val="22"/>
          <w:szCs w:val="22"/>
        </w:rPr>
        <w:t xml:space="preserve"> та </w:t>
      </w:r>
      <w:proofErr w:type="spellStart"/>
      <w:r w:rsidRPr="007D5678">
        <w:rPr>
          <w:sz w:val="22"/>
          <w:szCs w:val="22"/>
        </w:rPr>
        <w:t>вимоги</w:t>
      </w:r>
      <w:proofErr w:type="spellEnd"/>
      <w:r w:rsidRPr="007D5678">
        <w:rPr>
          <w:sz w:val="22"/>
          <w:szCs w:val="22"/>
        </w:rPr>
        <w:t xml:space="preserve"> до </w:t>
      </w:r>
      <w:proofErr w:type="spellStart"/>
      <w:r w:rsidRPr="007D5678">
        <w:rPr>
          <w:sz w:val="22"/>
          <w:szCs w:val="22"/>
        </w:rPr>
        <w:t>безпечності</w:t>
      </w:r>
      <w:proofErr w:type="spellEnd"/>
      <w:r w:rsidRPr="007D5678">
        <w:rPr>
          <w:sz w:val="22"/>
          <w:szCs w:val="22"/>
        </w:rPr>
        <w:t xml:space="preserve"> та </w:t>
      </w:r>
      <w:proofErr w:type="spellStart"/>
      <w:r w:rsidRPr="007D5678">
        <w:rPr>
          <w:sz w:val="22"/>
          <w:szCs w:val="22"/>
        </w:rPr>
        <w:t>якості</w:t>
      </w:r>
      <w:proofErr w:type="spellEnd"/>
      <w:r w:rsidRPr="007D5678">
        <w:rPr>
          <w:sz w:val="22"/>
          <w:szCs w:val="22"/>
        </w:rPr>
        <w:t xml:space="preserve"> </w:t>
      </w:r>
      <w:proofErr w:type="spellStart"/>
      <w:r w:rsidRPr="007D5678">
        <w:rPr>
          <w:sz w:val="22"/>
          <w:szCs w:val="22"/>
        </w:rPr>
        <w:t>харчових</w:t>
      </w:r>
      <w:proofErr w:type="spellEnd"/>
      <w:r w:rsidRPr="007D5678">
        <w:rPr>
          <w:sz w:val="22"/>
          <w:szCs w:val="22"/>
        </w:rPr>
        <w:t xml:space="preserve"> </w:t>
      </w:r>
      <w:proofErr w:type="spellStart"/>
      <w:r w:rsidRPr="007D5678">
        <w:rPr>
          <w:sz w:val="22"/>
          <w:szCs w:val="22"/>
        </w:rPr>
        <w:t>продуктів</w:t>
      </w:r>
      <w:proofErr w:type="spellEnd"/>
      <w:r w:rsidRPr="007D5678">
        <w:rPr>
          <w:sz w:val="22"/>
          <w:szCs w:val="22"/>
        </w:rPr>
        <w:t>»).</w:t>
      </w:r>
    </w:p>
    <w:p w14:paraId="129382FD" w14:textId="77777777" w:rsidR="007D5678" w:rsidRPr="007D5678" w:rsidRDefault="007D5678" w:rsidP="00B076DB">
      <w:pPr>
        <w:pStyle w:val="af0"/>
        <w:ind w:right="-1" w:firstLine="708"/>
        <w:jc w:val="both"/>
        <w:rPr>
          <w:sz w:val="22"/>
          <w:szCs w:val="22"/>
        </w:rPr>
      </w:pPr>
      <w:proofErr w:type="spellStart"/>
      <w:r w:rsidRPr="007D5678">
        <w:rPr>
          <w:sz w:val="22"/>
          <w:szCs w:val="22"/>
        </w:rPr>
        <w:t>Кожна</w:t>
      </w:r>
      <w:proofErr w:type="spellEnd"/>
      <w:r w:rsidRPr="007D5678">
        <w:rPr>
          <w:sz w:val="22"/>
          <w:szCs w:val="22"/>
        </w:rPr>
        <w:t xml:space="preserve"> </w:t>
      </w:r>
      <w:proofErr w:type="spellStart"/>
      <w:r w:rsidRPr="007D5678">
        <w:rPr>
          <w:sz w:val="22"/>
          <w:szCs w:val="22"/>
        </w:rPr>
        <w:t>партія</w:t>
      </w:r>
      <w:proofErr w:type="spellEnd"/>
      <w:r w:rsidRPr="007D5678">
        <w:rPr>
          <w:sz w:val="22"/>
          <w:szCs w:val="22"/>
        </w:rPr>
        <w:t xml:space="preserve"> товару </w:t>
      </w:r>
      <w:proofErr w:type="spellStart"/>
      <w:r w:rsidRPr="007D5678">
        <w:rPr>
          <w:sz w:val="22"/>
          <w:szCs w:val="22"/>
        </w:rPr>
        <w:t>супроводжується</w:t>
      </w:r>
      <w:proofErr w:type="spellEnd"/>
      <w:r w:rsidRPr="007D5678">
        <w:rPr>
          <w:sz w:val="22"/>
          <w:szCs w:val="22"/>
        </w:rPr>
        <w:t xml:space="preserve"> </w:t>
      </w:r>
      <w:proofErr w:type="spellStart"/>
      <w:r w:rsidRPr="007D5678">
        <w:rPr>
          <w:sz w:val="22"/>
          <w:szCs w:val="22"/>
        </w:rPr>
        <w:t>товарно</w:t>
      </w:r>
      <w:proofErr w:type="spellEnd"/>
      <w:r w:rsidRPr="007D5678">
        <w:rPr>
          <w:sz w:val="22"/>
          <w:szCs w:val="22"/>
        </w:rPr>
        <w:t xml:space="preserve"> - транспортною накладною, де </w:t>
      </w:r>
      <w:proofErr w:type="spellStart"/>
      <w:r w:rsidRPr="007D5678">
        <w:rPr>
          <w:sz w:val="22"/>
          <w:szCs w:val="22"/>
        </w:rPr>
        <w:t>має</w:t>
      </w:r>
      <w:proofErr w:type="spellEnd"/>
      <w:r w:rsidRPr="007D5678">
        <w:rPr>
          <w:sz w:val="22"/>
          <w:szCs w:val="22"/>
        </w:rPr>
        <w:t xml:space="preserve"> бути </w:t>
      </w:r>
      <w:proofErr w:type="spellStart"/>
      <w:r w:rsidRPr="007D5678">
        <w:rPr>
          <w:sz w:val="22"/>
          <w:szCs w:val="22"/>
        </w:rPr>
        <w:t>зазначено</w:t>
      </w:r>
      <w:proofErr w:type="spellEnd"/>
      <w:r w:rsidRPr="007D5678">
        <w:rPr>
          <w:sz w:val="22"/>
          <w:szCs w:val="22"/>
        </w:rPr>
        <w:t xml:space="preserve">: номер, дата </w:t>
      </w:r>
      <w:proofErr w:type="spellStart"/>
      <w:r w:rsidRPr="007D5678">
        <w:rPr>
          <w:sz w:val="22"/>
          <w:szCs w:val="22"/>
        </w:rPr>
        <w:t>видачі</w:t>
      </w:r>
      <w:proofErr w:type="spellEnd"/>
      <w:r w:rsidRPr="007D5678">
        <w:rPr>
          <w:sz w:val="22"/>
          <w:szCs w:val="22"/>
        </w:rPr>
        <w:t xml:space="preserve">; </w:t>
      </w:r>
      <w:proofErr w:type="spellStart"/>
      <w:r w:rsidRPr="007D5678">
        <w:rPr>
          <w:sz w:val="22"/>
          <w:szCs w:val="22"/>
        </w:rPr>
        <w:t>найменування</w:t>
      </w:r>
      <w:proofErr w:type="spellEnd"/>
      <w:r w:rsidRPr="007D5678">
        <w:rPr>
          <w:sz w:val="22"/>
          <w:szCs w:val="22"/>
        </w:rPr>
        <w:t xml:space="preserve"> </w:t>
      </w:r>
      <w:proofErr w:type="spellStart"/>
      <w:r w:rsidRPr="007D5678">
        <w:rPr>
          <w:sz w:val="22"/>
          <w:szCs w:val="22"/>
        </w:rPr>
        <w:t>потужності</w:t>
      </w:r>
      <w:proofErr w:type="spellEnd"/>
      <w:r w:rsidRPr="007D5678">
        <w:rPr>
          <w:sz w:val="22"/>
          <w:szCs w:val="22"/>
        </w:rPr>
        <w:t xml:space="preserve"> </w:t>
      </w:r>
      <w:proofErr w:type="spellStart"/>
      <w:r w:rsidRPr="007D5678">
        <w:rPr>
          <w:sz w:val="22"/>
          <w:szCs w:val="22"/>
        </w:rPr>
        <w:t>виробника</w:t>
      </w:r>
      <w:proofErr w:type="spellEnd"/>
      <w:r w:rsidRPr="007D5678">
        <w:rPr>
          <w:sz w:val="22"/>
          <w:szCs w:val="22"/>
        </w:rPr>
        <w:t xml:space="preserve"> та </w:t>
      </w:r>
      <w:proofErr w:type="spellStart"/>
      <w:r w:rsidRPr="007D5678">
        <w:rPr>
          <w:sz w:val="22"/>
          <w:szCs w:val="22"/>
        </w:rPr>
        <w:t>його</w:t>
      </w:r>
      <w:proofErr w:type="spellEnd"/>
      <w:r w:rsidRPr="007D5678">
        <w:rPr>
          <w:sz w:val="22"/>
          <w:szCs w:val="22"/>
        </w:rPr>
        <w:t xml:space="preserve"> номер </w:t>
      </w:r>
      <w:proofErr w:type="spellStart"/>
      <w:r w:rsidRPr="007D5678">
        <w:rPr>
          <w:sz w:val="22"/>
          <w:szCs w:val="22"/>
        </w:rPr>
        <w:t>експлуатаційного</w:t>
      </w:r>
      <w:proofErr w:type="spellEnd"/>
      <w:r w:rsidRPr="007D5678">
        <w:rPr>
          <w:sz w:val="22"/>
          <w:szCs w:val="22"/>
        </w:rPr>
        <w:t xml:space="preserve"> </w:t>
      </w:r>
      <w:proofErr w:type="spellStart"/>
      <w:r w:rsidRPr="007D5678">
        <w:rPr>
          <w:sz w:val="22"/>
          <w:szCs w:val="22"/>
        </w:rPr>
        <w:t>дозволу</w:t>
      </w:r>
      <w:proofErr w:type="spellEnd"/>
      <w:r w:rsidRPr="007D5678">
        <w:rPr>
          <w:sz w:val="22"/>
          <w:szCs w:val="22"/>
        </w:rPr>
        <w:t xml:space="preserve"> </w:t>
      </w:r>
      <w:proofErr w:type="spellStart"/>
      <w:r w:rsidRPr="007D5678">
        <w:rPr>
          <w:sz w:val="22"/>
          <w:szCs w:val="22"/>
        </w:rPr>
        <w:t>чи</w:t>
      </w:r>
      <w:proofErr w:type="spellEnd"/>
      <w:r w:rsidRPr="007D5678">
        <w:rPr>
          <w:sz w:val="22"/>
          <w:szCs w:val="22"/>
        </w:rPr>
        <w:t xml:space="preserve"> номер </w:t>
      </w:r>
      <w:proofErr w:type="spellStart"/>
      <w:r w:rsidRPr="007D5678">
        <w:rPr>
          <w:sz w:val="22"/>
          <w:szCs w:val="22"/>
        </w:rPr>
        <w:t>реєстрації</w:t>
      </w:r>
      <w:proofErr w:type="spellEnd"/>
      <w:r w:rsidRPr="007D5678">
        <w:rPr>
          <w:sz w:val="22"/>
          <w:szCs w:val="22"/>
        </w:rPr>
        <w:t xml:space="preserve"> оператора ринку; </w:t>
      </w:r>
      <w:proofErr w:type="spellStart"/>
      <w:r w:rsidRPr="007D5678">
        <w:rPr>
          <w:sz w:val="22"/>
          <w:szCs w:val="22"/>
        </w:rPr>
        <w:t>найменування</w:t>
      </w:r>
      <w:proofErr w:type="spellEnd"/>
      <w:r w:rsidRPr="007D5678">
        <w:rPr>
          <w:sz w:val="22"/>
          <w:szCs w:val="22"/>
        </w:rPr>
        <w:t xml:space="preserve"> </w:t>
      </w:r>
      <w:proofErr w:type="spellStart"/>
      <w:r w:rsidRPr="007D5678">
        <w:rPr>
          <w:sz w:val="22"/>
          <w:szCs w:val="22"/>
        </w:rPr>
        <w:t>постачальника</w:t>
      </w:r>
      <w:proofErr w:type="spellEnd"/>
      <w:r w:rsidRPr="007D5678">
        <w:rPr>
          <w:sz w:val="22"/>
          <w:szCs w:val="22"/>
        </w:rPr>
        <w:t xml:space="preserve">; </w:t>
      </w:r>
      <w:proofErr w:type="spellStart"/>
      <w:r w:rsidRPr="007D5678">
        <w:rPr>
          <w:sz w:val="22"/>
          <w:szCs w:val="22"/>
        </w:rPr>
        <w:t>його</w:t>
      </w:r>
      <w:proofErr w:type="spellEnd"/>
      <w:r w:rsidRPr="007D5678">
        <w:rPr>
          <w:sz w:val="22"/>
          <w:szCs w:val="22"/>
        </w:rPr>
        <w:t xml:space="preserve"> адреса та номер </w:t>
      </w:r>
      <w:proofErr w:type="spellStart"/>
      <w:r w:rsidRPr="007D5678">
        <w:rPr>
          <w:sz w:val="22"/>
          <w:szCs w:val="22"/>
        </w:rPr>
        <w:t>експлуатаційного</w:t>
      </w:r>
      <w:proofErr w:type="spellEnd"/>
      <w:r w:rsidRPr="007D5678">
        <w:rPr>
          <w:sz w:val="22"/>
          <w:szCs w:val="22"/>
        </w:rPr>
        <w:t xml:space="preserve"> </w:t>
      </w:r>
      <w:proofErr w:type="spellStart"/>
      <w:r w:rsidRPr="007D5678">
        <w:rPr>
          <w:sz w:val="22"/>
          <w:szCs w:val="22"/>
        </w:rPr>
        <w:t>дозволу</w:t>
      </w:r>
      <w:proofErr w:type="spellEnd"/>
      <w:r w:rsidRPr="007D5678">
        <w:rPr>
          <w:sz w:val="22"/>
          <w:szCs w:val="22"/>
        </w:rPr>
        <w:t xml:space="preserve"> </w:t>
      </w:r>
      <w:proofErr w:type="spellStart"/>
      <w:r w:rsidRPr="007D5678">
        <w:rPr>
          <w:sz w:val="22"/>
          <w:szCs w:val="22"/>
        </w:rPr>
        <w:t>чи</w:t>
      </w:r>
      <w:proofErr w:type="spellEnd"/>
      <w:r w:rsidRPr="007D5678">
        <w:rPr>
          <w:sz w:val="22"/>
          <w:szCs w:val="22"/>
        </w:rPr>
        <w:t xml:space="preserve"> номер </w:t>
      </w:r>
      <w:proofErr w:type="spellStart"/>
      <w:r w:rsidRPr="007D5678">
        <w:rPr>
          <w:sz w:val="22"/>
          <w:szCs w:val="22"/>
        </w:rPr>
        <w:t>реєстрації</w:t>
      </w:r>
      <w:proofErr w:type="spellEnd"/>
      <w:r w:rsidRPr="007D5678">
        <w:rPr>
          <w:sz w:val="22"/>
          <w:szCs w:val="22"/>
        </w:rPr>
        <w:t xml:space="preserve"> оператора ринку; </w:t>
      </w:r>
      <w:proofErr w:type="spellStart"/>
      <w:r w:rsidRPr="007D5678">
        <w:rPr>
          <w:sz w:val="22"/>
          <w:szCs w:val="22"/>
        </w:rPr>
        <w:t>найменування</w:t>
      </w:r>
      <w:proofErr w:type="spellEnd"/>
      <w:r w:rsidRPr="007D5678">
        <w:rPr>
          <w:sz w:val="22"/>
          <w:szCs w:val="22"/>
        </w:rPr>
        <w:t xml:space="preserve"> </w:t>
      </w:r>
      <w:proofErr w:type="spellStart"/>
      <w:r w:rsidRPr="007D5678">
        <w:rPr>
          <w:sz w:val="22"/>
          <w:szCs w:val="22"/>
        </w:rPr>
        <w:t>вантажоодержувача</w:t>
      </w:r>
      <w:proofErr w:type="spellEnd"/>
      <w:r w:rsidRPr="007D5678">
        <w:rPr>
          <w:sz w:val="22"/>
          <w:szCs w:val="22"/>
        </w:rPr>
        <w:t xml:space="preserve">; </w:t>
      </w:r>
      <w:proofErr w:type="spellStart"/>
      <w:r w:rsidRPr="007D5678">
        <w:rPr>
          <w:sz w:val="22"/>
          <w:szCs w:val="22"/>
        </w:rPr>
        <w:t>найменування</w:t>
      </w:r>
      <w:proofErr w:type="spellEnd"/>
      <w:r w:rsidRPr="007D5678">
        <w:rPr>
          <w:sz w:val="22"/>
          <w:szCs w:val="22"/>
        </w:rPr>
        <w:t xml:space="preserve"> продукту; </w:t>
      </w:r>
      <w:proofErr w:type="spellStart"/>
      <w:r w:rsidRPr="007D5678">
        <w:rPr>
          <w:sz w:val="22"/>
          <w:szCs w:val="22"/>
        </w:rPr>
        <w:t>одиниці</w:t>
      </w:r>
      <w:proofErr w:type="spellEnd"/>
      <w:r w:rsidRPr="007D5678">
        <w:rPr>
          <w:sz w:val="22"/>
          <w:szCs w:val="22"/>
        </w:rPr>
        <w:t xml:space="preserve"> </w:t>
      </w:r>
      <w:proofErr w:type="spellStart"/>
      <w:r w:rsidRPr="007D5678">
        <w:rPr>
          <w:sz w:val="22"/>
          <w:szCs w:val="22"/>
        </w:rPr>
        <w:t>виміру</w:t>
      </w:r>
      <w:proofErr w:type="spellEnd"/>
      <w:r w:rsidRPr="007D5678">
        <w:rPr>
          <w:sz w:val="22"/>
          <w:szCs w:val="22"/>
        </w:rPr>
        <w:t xml:space="preserve">; </w:t>
      </w:r>
      <w:proofErr w:type="spellStart"/>
      <w:r w:rsidRPr="007D5678">
        <w:rPr>
          <w:sz w:val="22"/>
          <w:szCs w:val="22"/>
        </w:rPr>
        <w:t>кількість</w:t>
      </w:r>
      <w:proofErr w:type="spellEnd"/>
      <w:r w:rsidRPr="007D5678">
        <w:rPr>
          <w:sz w:val="22"/>
          <w:szCs w:val="22"/>
        </w:rPr>
        <w:t xml:space="preserve">; дата </w:t>
      </w:r>
      <w:proofErr w:type="spellStart"/>
      <w:r w:rsidRPr="007D5678">
        <w:rPr>
          <w:sz w:val="22"/>
          <w:szCs w:val="22"/>
        </w:rPr>
        <w:t>виробництва</w:t>
      </w:r>
      <w:proofErr w:type="spellEnd"/>
      <w:r w:rsidRPr="007D5678">
        <w:rPr>
          <w:sz w:val="22"/>
          <w:szCs w:val="22"/>
        </w:rPr>
        <w:t xml:space="preserve">; дата </w:t>
      </w:r>
      <w:proofErr w:type="spellStart"/>
      <w:r w:rsidRPr="007D5678">
        <w:rPr>
          <w:sz w:val="22"/>
          <w:szCs w:val="22"/>
        </w:rPr>
        <w:t>випуску</w:t>
      </w:r>
      <w:proofErr w:type="spellEnd"/>
      <w:r w:rsidRPr="007D5678">
        <w:rPr>
          <w:sz w:val="22"/>
          <w:szCs w:val="22"/>
        </w:rPr>
        <w:t xml:space="preserve">; </w:t>
      </w:r>
      <w:proofErr w:type="spellStart"/>
      <w:r w:rsidRPr="007D5678">
        <w:rPr>
          <w:sz w:val="22"/>
          <w:szCs w:val="22"/>
        </w:rPr>
        <w:t>умови</w:t>
      </w:r>
      <w:proofErr w:type="spellEnd"/>
      <w:r w:rsidRPr="007D5678">
        <w:rPr>
          <w:sz w:val="22"/>
          <w:szCs w:val="22"/>
        </w:rPr>
        <w:t xml:space="preserve"> </w:t>
      </w:r>
      <w:proofErr w:type="spellStart"/>
      <w:r w:rsidRPr="007D5678">
        <w:rPr>
          <w:sz w:val="22"/>
          <w:szCs w:val="22"/>
        </w:rPr>
        <w:t>зберігання</w:t>
      </w:r>
      <w:proofErr w:type="spellEnd"/>
      <w:r w:rsidRPr="007D5678">
        <w:rPr>
          <w:sz w:val="22"/>
          <w:szCs w:val="22"/>
        </w:rPr>
        <w:t xml:space="preserve">  (</w:t>
      </w:r>
      <w:proofErr w:type="spellStart"/>
      <w:r w:rsidRPr="007D5678">
        <w:rPr>
          <w:sz w:val="22"/>
          <w:szCs w:val="22"/>
        </w:rPr>
        <w:t>складі</w:t>
      </w:r>
      <w:proofErr w:type="spellEnd"/>
      <w:r w:rsidRPr="007D5678">
        <w:rPr>
          <w:sz w:val="22"/>
          <w:szCs w:val="22"/>
        </w:rPr>
        <w:t xml:space="preserve"> - температура при </w:t>
      </w:r>
      <w:proofErr w:type="spellStart"/>
      <w:r w:rsidRPr="007D5678">
        <w:rPr>
          <w:sz w:val="22"/>
          <w:szCs w:val="22"/>
        </w:rPr>
        <w:t>необхідності</w:t>
      </w:r>
      <w:proofErr w:type="spellEnd"/>
      <w:r w:rsidRPr="007D5678">
        <w:rPr>
          <w:sz w:val="22"/>
          <w:szCs w:val="22"/>
        </w:rPr>
        <w:t xml:space="preserve"> </w:t>
      </w:r>
      <w:proofErr w:type="spellStart"/>
      <w:r w:rsidRPr="007D5678">
        <w:rPr>
          <w:sz w:val="22"/>
          <w:szCs w:val="22"/>
        </w:rPr>
        <w:t>вологість</w:t>
      </w:r>
      <w:proofErr w:type="spellEnd"/>
      <w:r w:rsidRPr="007D5678">
        <w:rPr>
          <w:sz w:val="22"/>
          <w:szCs w:val="22"/>
        </w:rPr>
        <w:t xml:space="preserve">; </w:t>
      </w:r>
      <w:proofErr w:type="spellStart"/>
      <w:r w:rsidRPr="007D5678">
        <w:rPr>
          <w:sz w:val="22"/>
          <w:szCs w:val="22"/>
        </w:rPr>
        <w:t>термін</w:t>
      </w:r>
      <w:proofErr w:type="spellEnd"/>
      <w:r w:rsidRPr="007D5678">
        <w:rPr>
          <w:sz w:val="22"/>
          <w:szCs w:val="22"/>
        </w:rPr>
        <w:t xml:space="preserve"> </w:t>
      </w:r>
      <w:proofErr w:type="spellStart"/>
      <w:r w:rsidRPr="007D5678">
        <w:rPr>
          <w:sz w:val="22"/>
          <w:szCs w:val="22"/>
        </w:rPr>
        <w:t>зберігання</w:t>
      </w:r>
      <w:proofErr w:type="spellEnd"/>
      <w:r w:rsidRPr="007D5678">
        <w:rPr>
          <w:sz w:val="22"/>
          <w:szCs w:val="22"/>
        </w:rPr>
        <w:t xml:space="preserve">; </w:t>
      </w:r>
      <w:proofErr w:type="spellStart"/>
      <w:r w:rsidRPr="007D5678">
        <w:rPr>
          <w:sz w:val="22"/>
          <w:szCs w:val="22"/>
        </w:rPr>
        <w:t>згідно</w:t>
      </w:r>
      <w:proofErr w:type="spellEnd"/>
      <w:r w:rsidRPr="007D5678">
        <w:rPr>
          <w:sz w:val="22"/>
          <w:szCs w:val="22"/>
        </w:rPr>
        <w:t xml:space="preserve"> </w:t>
      </w:r>
      <w:proofErr w:type="spellStart"/>
      <w:r w:rsidRPr="007D5678">
        <w:rPr>
          <w:sz w:val="22"/>
          <w:szCs w:val="22"/>
        </w:rPr>
        <w:t>якого</w:t>
      </w:r>
      <w:proofErr w:type="spellEnd"/>
      <w:r w:rsidRPr="007D5678">
        <w:rPr>
          <w:sz w:val="22"/>
          <w:szCs w:val="22"/>
        </w:rPr>
        <w:t xml:space="preserve"> нормативного документа продукт </w:t>
      </w:r>
      <w:proofErr w:type="spellStart"/>
      <w:r w:rsidRPr="007D5678">
        <w:rPr>
          <w:sz w:val="22"/>
          <w:szCs w:val="22"/>
        </w:rPr>
        <w:t>виготовлений</w:t>
      </w:r>
      <w:proofErr w:type="spellEnd"/>
      <w:r w:rsidRPr="007D5678">
        <w:rPr>
          <w:sz w:val="22"/>
          <w:szCs w:val="22"/>
        </w:rPr>
        <w:t xml:space="preserve"> (ДСТУ, ТУ, </w:t>
      </w:r>
      <w:proofErr w:type="spellStart"/>
      <w:r w:rsidRPr="007D5678">
        <w:rPr>
          <w:sz w:val="22"/>
          <w:szCs w:val="22"/>
        </w:rPr>
        <w:t>ін</w:t>
      </w:r>
      <w:proofErr w:type="spellEnd"/>
      <w:r w:rsidRPr="007D5678">
        <w:rPr>
          <w:sz w:val="22"/>
          <w:szCs w:val="22"/>
        </w:rPr>
        <w:t xml:space="preserve">.); </w:t>
      </w:r>
      <w:proofErr w:type="spellStart"/>
      <w:r w:rsidRPr="007D5678">
        <w:rPr>
          <w:sz w:val="22"/>
          <w:szCs w:val="22"/>
        </w:rPr>
        <w:t>ґатунок</w:t>
      </w:r>
      <w:proofErr w:type="spellEnd"/>
      <w:r w:rsidRPr="007D5678">
        <w:rPr>
          <w:sz w:val="22"/>
          <w:szCs w:val="22"/>
        </w:rPr>
        <w:t xml:space="preserve">, </w:t>
      </w:r>
      <w:proofErr w:type="spellStart"/>
      <w:r w:rsidRPr="007D5678">
        <w:rPr>
          <w:sz w:val="22"/>
          <w:szCs w:val="22"/>
        </w:rPr>
        <w:t>категорія</w:t>
      </w:r>
      <w:proofErr w:type="spellEnd"/>
      <w:r w:rsidRPr="007D5678">
        <w:rPr>
          <w:sz w:val="22"/>
          <w:szCs w:val="22"/>
        </w:rPr>
        <w:t xml:space="preserve">, </w:t>
      </w:r>
      <w:proofErr w:type="spellStart"/>
      <w:r w:rsidRPr="007D5678">
        <w:rPr>
          <w:sz w:val="22"/>
          <w:szCs w:val="22"/>
        </w:rPr>
        <w:t>тощо</w:t>
      </w:r>
      <w:proofErr w:type="spellEnd"/>
      <w:r w:rsidRPr="007D5678">
        <w:rPr>
          <w:sz w:val="22"/>
          <w:szCs w:val="22"/>
        </w:rPr>
        <w:t>.</w:t>
      </w:r>
    </w:p>
    <w:p w14:paraId="4014D60A" w14:textId="77777777" w:rsidR="007D5678" w:rsidRPr="007D5678" w:rsidRDefault="007D5678" w:rsidP="00B076DB">
      <w:pPr>
        <w:pStyle w:val="af0"/>
        <w:ind w:right="-1" w:firstLine="708"/>
        <w:jc w:val="both"/>
        <w:rPr>
          <w:sz w:val="22"/>
          <w:szCs w:val="22"/>
        </w:rPr>
      </w:pPr>
      <w:proofErr w:type="spellStart"/>
      <w:r w:rsidRPr="007D5678">
        <w:rPr>
          <w:sz w:val="22"/>
          <w:szCs w:val="22"/>
        </w:rPr>
        <w:t>Постачання</w:t>
      </w:r>
      <w:proofErr w:type="spellEnd"/>
      <w:r w:rsidRPr="007D5678">
        <w:rPr>
          <w:sz w:val="22"/>
          <w:szCs w:val="22"/>
        </w:rPr>
        <w:t xml:space="preserve"> </w:t>
      </w:r>
      <w:proofErr w:type="spellStart"/>
      <w:r w:rsidRPr="007D5678">
        <w:rPr>
          <w:sz w:val="22"/>
          <w:szCs w:val="22"/>
        </w:rPr>
        <w:t>продуктів</w:t>
      </w:r>
      <w:proofErr w:type="spellEnd"/>
      <w:r w:rsidRPr="007D5678">
        <w:rPr>
          <w:sz w:val="22"/>
          <w:szCs w:val="22"/>
        </w:rPr>
        <w:t xml:space="preserve"> </w:t>
      </w:r>
      <w:proofErr w:type="spellStart"/>
      <w:r w:rsidRPr="007D5678">
        <w:rPr>
          <w:sz w:val="22"/>
          <w:szCs w:val="22"/>
        </w:rPr>
        <w:t>харчування</w:t>
      </w:r>
      <w:proofErr w:type="spellEnd"/>
      <w:r w:rsidRPr="007D5678">
        <w:rPr>
          <w:sz w:val="22"/>
          <w:szCs w:val="22"/>
        </w:rPr>
        <w:t xml:space="preserve"> і </w:t>
      </w:r>
      <w:proofErr w:type="spellStart"/>
      <w:r w:rsidRPr="007D5678">
        <w:rPr>
          <w:sz w:val="22"/>
          <w:szCs w:val="22"/>
        </w:rPr>
        <w:t>продовольчої</w:t>
      </w:r>
      <w:proofErr w:type="spellEnd"/>
      <w:r w:rsidRPr="007D5678">
        <w:rPr>
          <w:sz w:val="22"/>
          <w:szCs w:val="22"/>
        </w:rPr>
        <w:t xml:space="preserve"> </w:t>
      </w:r>
      <w:proofErr w:type="spellStart"/>
      <w:r w:rsidRPr="007D5678">
        <w:rPr>
          <w:sz w:val="22"/>
          <w:szCs w:val="22"/>
        </w:rPr>
        <w:t>сировини</w:t>
      </w:r>
      <w:proofErr w:type="spellEnd"/>
      <w:r w:rsidRPr="007D5678">
        <w:rPr>
          <w:sz w:val="22"/>
          <w:szCs w:val="22"/>
        </w:rPr>
        <w:t xml:space="preserve"> повинно </w:t>
      </w:r>
      <w:proofErr w:type="spellStart"/>
      <w:r w:rsidRPr="007D5678">
        <w:rPr>
          <w:sz w:val="22"/>
          <w:szCs w:val="22"/>
        </w:rPr>
        <w:t>здійснюватися</w:t>
      </w:r>
      <w:proofErr w:type="spellEnd"/>
      <w:r w:rsidRPr="007D5678">
        <w:rPr>
          <w:sz w:val="22"/>
          <w:szCs w:val="22"/>
        </w:rPr>
        <w:t xml:space="preserve"> </w:t>
      </w:r>
      <w:proofErr w:type="spellStart"/>
      <w:r w:rsidRPr="007D5678">
        <w:rPr>
          <w:sz w:val="22"/>
          <w:szCs w:val="22"/>
        </w:rPr>
        <w:t>спеціальним</w:t>
      </w:r>
      <w:proofErr w:type="spellEnd"/>
      <w:r w:rsidRPr="007D5678">
        <w:rPr>
          <w:sz w:val="22"/>
          <w:szCs w:val="22"/>
        </w:rPr>
        <w:t xml:space="preserve"> транспортом (авторефрижераторами, </w:t>
      </w:r>
      <w:proofErr w:type="spellStart"/>
      <w:r w:rsidRPr="007D5678">
        <w:rPr>
          <w:sz w:val="22"/>
          <w:szCs w:val="22"/>
        </w:rPr>
        <w:t>ізотермічними</w:t>
      </w:r>
      <w:proofErr w:type="spellEnd"/>
      <w:r w:rsidRPr="007D5678">
        <w:rPr>
          <w:sz w:val="22"/>
          <w:szCs w:val="22"/>
        </w:rPr>
        <w:t xml:space="preserve"> </w:t>
      </w:r>
      <w:proofErr w:type="spellStart"/>
      <w:r w:rsidRPr="007D5678">
        <w:rPr>
          <w:sz w:val="22"/>
          <w:szCs w:val="22"/>
        </w:rPr>
        <w:t>автомобілями</w:t>
      </w:r>
      <w:proofErr w:type="spellEnd"/>
      <w:r w:rsidRPr="007D5678">
        <w:rPr>
          <w:sz w:val="22"/>
          <w:szCs w:val="22"/>
        </w:rPr>
        <w:t xml:space="preserve">-фургонами). </w:t>
      </w:r>
    </w:p>
    <w:p w14:paraId="7A6404F6" w14:textId="77777777" w:rsidR="007D5678" w:rsidRPr="007D5678" w:rsidRDefault="007D5678" w:rsidP="00B076DB">
      <w:pPr>
        <w:pStyle w:val="af0"/>
        <w:ind w:right="-1" w:firstLine="708"/>
        <w:jc w:val="both"/>
        <w:rPr>
          <w:sz w:val="22"/>
          <w:szCs w:val="22"/>
        </w:rPr>
      </w:pPr>
      <w:proofErr w:type="spellStart"/>
      <w:r w:rsidRPr="007D5678">
        <w:rPr>
          <w:sz w:val="22"/>
          <w:szCs w:val="22"/>
        </w:rPr>
        <w:t>Транспортні</w:t>
      </w:r>
      <w:proofErr w:type="spellEnd"/>
      <w:r w:rsidRPr="007D5678">
        <w:rPr>
          <w:sz w:val="22"/>
          <w:szCs w:val="22"/>
        </w:rPr>
        <w:t xml:space="preserve"> </w:t>
      </w:r>
      <w:proofErr w:type="spellStart"/>
      <w:r w:rsidRPr="007D5678">
        <w:rPr>
          <w:sz w:val="22"/>
          <w:szCs w:val="22"/>
        </w:rPr>
        <w:t>засоби</w:t>
      </w:r>
      <w:proofErr w:type="spellEnd"/>
      <w:r w:rsidRPr="007D5678">
        <w:rPr>
          <w:sz w:val="22"/>
          <w:szCs w:val="22"/>
        </w:rPr>
        <w:t xml:space="preserve">, </w:t>
      </w:r>
      <w:proofErr w:type="spellStart"/>
      <w:r w:rsidRPr="007D5678">
        <w:rPr>
          <w:sz w:val="22"/>
          <w:szCs w:val="22"/>
        </w:rPr>
        <w:t>що</w:t>
      </w:r>
      <w:proofErr w:type="spellEnd"/>
      <w:r w:rsidRPr="007D5678">
        <w:rPr>
          <w:sz w:val="22"/>
          <w:szCs w:val="22"/>
        </w:rPr>
        <w:t xml:space="preserve"> </w:t>
      </w:r>
      <w:proofErr w:type="spellStart"/>
      <w:r w:rsidRPr="007D5678">
        <w:rPr>
          <w:sz w:val="22"/>
          <w:szCs w:val="22"/>
        </w:rPr>
        <w:t>використовують</w:t>
      </w:r>
      <w:proofErr w:type="spellEnd"/>
      <w:r w:rsidRPr="007D5678">
        <w:rPr>
          <w:sz w:val="22"/>
          <w:szCs w:val="22"/>
        </w:rPr>
        <w:t xml:space="preserve"> для </w:t>
      </w:r>
      <w:proofErr w:type="spellStart"/>
      <w:r w:rsidRPr="007D5678">
        <w:rPr>
          <w:sz w:val="22"/>
          <w:szCs w:val="22"/>
        </w:rPr>
        <w:t>перевезення</w:t>
      </w:r>
      <w:proofErr w:type="spellEnd"/>
      <w:r w:rsidRPr="007D5678">
        <w:rPr>
          <w:sz w:val="22"/>
          <w:szCs w:val="22"/>
        </w:rPr>
        <w:t xml:space="preserve"> </w:t>
      </w:r>
      <w:proofErr w:type="spellStart"/>
      <w:r w:rsidRPr="007D5678">
        <w:rPr>
          <w:sz w:val="22"/>
          <w:szCs w:val="22"/>
        </w:rPr>
        <w:t>харчових</w:t>
      </w:r>
      <w:proofErr w:type="spellEnd"/>
      <w:r w:rsidRPr="007D5678">
        <w:rPr>
          <w:sz w:val="22"/>
          <w:szCs w:val="22"/>
        </w:rPr>
        <w:t xml:space="preserve"> </w:t>
      </w:r>
      <w:proofErr w:type="spellStart"/>
      <w:r w:rsidRPr="007D5678">
        <w:rPr>
          <w:sz w:val="22"/>
          <w:szCs w:val="22"/>
        </w:rPr>
        <w:t>продуктів</w:t>
      </w:r>
      <w:proofErr w:type="spellEnd"/>
      <w:r w:rsidRPr="007D5678">
        <w:rPr>
          <w:sz w:val="22"/>
          <w:szCs w:val="22"/>
        </w:rPr>
        <w:t xml:space="preserve">, </w:t>
      </w:r>
      <w:proofErr w:type="spellStart"/>
      <w:r w:rsidRPr="007D5678">
        <w:rPr>
          <w:sz w:val="22"/>
          <w:szCs w:val="22"/>
        </w:rPr>
        <w:t>повинні</w:t>
      </w:r>
      <w:proofErr w:type="spellEnd"/>
      <w:r w:rsidRPr="007D5678">
        <w:rPr>
          <w:sz w:val="22"/>
          <w:szCs w:val="22"/>
        </w:rPr>
        <w:t xml:space="preserve"> бути </w:t>
      </w:r>
      <w:proofErr w:type="spellStart"/>
      <w:r w:rsidRPr="007D5678">
        <w:rPr>
          <w:sz w:val="22"/>
          <w:szCs w:val="22"/>
        </w:rPr>
        <w:t>чистими</w:t>
      </w:r>
      <w:proofErr w:type="spellEnd"/>
      <w:r w:rsidRPr="007D5678">
        <w:rPr>
          <w:sz w:val="22"/>
          <w:szCs w:val="22"/>
        </w:rPr>
        <w:t xml:space="preserve">, з </w:t>
      </w:r>
      <w:proofErr w:type="spellStart"/>
      <w:r w:rsidRPr="007D5678">
        <w:rPr>
          <w:sz w:val="22"/>
          <w:szCs w:val="22"/>
        </w:rPr>
        <w:t>гігієнічним</w:t>
      </w:r>
      <w:proofErr w:type="spellEnd"/>
      <w:r w:rsidRPr="007D5678">
        <w:rPr>
          <w:sz w:val="22"/>
          <w:szCs w:val="22"/>
        </w:rPr>
        <w:t xml:space="preserve"> </w:t>
      </w:r>
      <w:proofErr w:type="spellStart"/>
      <w:r w:rsidRPr="007D5678">
        <w:rPr>
          <w:sz w:val="22"/>
          <w:szCs w:val="22"/>
        </w:rPr>
        <w:t>внутрішнім</w:t>
      </w:r>
      <w:proofErr w:type="spellEnd"/>
      <w:r w:rsidRPr="007D5678">
        <w:rPr>
          <w:sz w:val="22"/>
          <w:szCs w:val="22"/>
        </w:rPr>
        <w:t xml:space="preserve"> </w:t>
      </w:r>
      <w:proofErr w:type="spellStart"/>
      <w:r w:rsidRPr="007D5678">
        <w:rPr>
          <w:sz w:val="22"/>
          <w:szCs w:val="22"/>
        </w:rPr>
        <w:t>покриттям</w:t>
      </w:r>
      <w:proofErr w:type="spellEnd"/>
      <w:r w:rsidRPr="007D5678">
        <w:rPr>
          <w:sz w:val="22"/>
          <w:szCs w:val="22"/>
        </w:rPr>
        <w:t xml:space="preserve"> кузова, </w:t>
      </w:r>
      <w:proofErr w:type="spellStart"/>
      <w:r w:rsidRPr="007D5678">
        <w:rPr>
          <w:sz w:val="22"/>
          <w:szCs w:val="22"/>
        </w:rPr>
        <w:t>що</w:t>
      </w:r>
      <w:proofErr w:type="spellEnd"/>
      <w:r w:rsidRPr="007D5678">
        <w:rPr>
          <w:sz w:val="22"/>
          <w:szCs w:val="22"/>
        </w:rPr>
        <w:t xml:space="preserve"> </w:t>
      </w:r>
      <w:proofErr w:type="spellStart"/>
      <w:r w:rsidRPr="007D5678">
        <w:rPr>
          <w:sz w:val="22"/>
          <w:szCs w:val="22"/>
        </w:rPr>
        <w:t>піддається</w:t>
      </w:r>
      <w:proofErr w:type="spellEnd"/>
      <w:r w:rsidRPr="007D5678">
        <w:rPr>
          <w:sz w:val="22"/>
          <w:szCs w:val="22"/>
        </w:rPr>
        <w:t xml:space="preserve"> </w:t>
      </w:r>
      <w:proofErr w:type="spellStart"/>
      <w:r w:rsidRPr="007D5678">
        <w:rPr>
          <w:sz w:val="22"/>
          <w:szCs w:val="22"/>
        </w:rPr>
        <w:t>санітарній</w:t>
      </w:r>
      <w:proofErr w:type="spellEnd"/>
      <w:r w:rsidRPr="007D5678">
        <w:rPr>
          <w:sz w:val="22"/>
          <w:szCs w:val="22"/>
        </w:rPr>
        <w:t xml:space="preserve"> </w:t>
      </w:r>
      <w:proofErr w:type="spellStart"/>
      <w:r w:rsidRPr="007D5678">
        <w:rPr>
          <w:sz w:val="22"/>
          <w:szCs w:val="22"/>
        </w:rPr>
        <w:t>обробці</w:t>
      </w:r>
      <w:proofErr w:type="spellEnd"/>
      <w:r w:rsidRPr="007D5678">
        <w:rPr>
          <w:sz w:val="22"/>
          <w:szCs w:val="22"/>
        </w:rPr>
        <w:t xml:space="preserve">, яка </w:t>
      </w:r>
      <w:proofErr w:type="spellStart"/>
      <w:r w:rsidRPr="007D5678">
        <w:rPr>
          <w:sz w:val="22"/>
          <w:szCs w:val="22"/>
        </w:rPr>
        <w:t>складається</w:t>
      </w:r>
      <w:proofErr w:type="spellEnd"/>
      <w:r w:rsidRPr="007D5678">
        <w:rPr>
          <w:sz w:val="22"/>
          <w:szCs w:val="22"/>
        </w:rPr>
        <w:t xml:space="preserve"> </w:t>
      </w:r>
      <w:proofErr w:type="spellStart"/>
      <w:r w:rsidRPr="007D5678">
        <w:rPr>
          <w:sz w:val="22"/>
          <w:szCs w:val="22"/>
        </w:rPr>
        <w:t>із</w:t>
      </w:r>
      <w:proofErr w:type="spellEnd"/>
      <w:r w:rsidRPr="007D5678">
        <w:rPr>
          <w:sz w:val="22"/>
          <w:szCs w:val="22"/>
        </w:rPr>
        <w:t xml:space="preserve"> </w:t>
      </w:r>
      <w:proofErr w:type="spellStart"/>
      <w:r w:rsidRPr="007D5678">
        <w:rPr>
          <w:sz w:val="22"/>
          <w:szCs w:val="22"/>
        </w:rPr>
        <w:t>заходів</w:t>
      </w:r>
      <w:proofErr w:type="spellEnd"/>
      <w:r w:rsidRPr="007D5678">
        <w:rPr>
          <w:sz w:val="22"/>
          <w:szCs w:val="22"/>
        </w:rPr>
        <w:t xml:space="preserve"> </w:t>
      </w:r>
      <w:proofErr w:type="spellStart"/>
      <w:r w:rsidRPr="007D5678">
        <w:rPr>
          <w:sz w:val="22"/>
          <w:szCs w:val="22"/>
        </w:rPr>
        <w:t>профілактичної</w:t>
      </w:r>
      <w:proofErr w:type="spellEnd"/>
      <w:r w:rsidRPr="007D5678">
        <w:rPr>
          <w:sz w:val="22"/>
          <w:szCs w:val="22"/>
        </w:rPr>
        <w:t xml:space="preserve"> </w:t>
      </w:r>
      <w:proofErr w:type="spellStart"/>
      <w:r w:rsidRPr="007D5678">
        <w:rPr>
          <w:sz w:val="22"/>
          <w:szCs w:val="22"/>
        </w:rPr>
        <w:t>дезінфекції</w:t>
      </w:r>
      <w:proofErr w:type="spellEnd"/>
      <w:r w:rsidRPr="007D5678">
        <w:rPr>
          <w:sz w:val="22"/>
          <w:szCs w:val="22"/>
        </w:rPr>
        <w:t xml:space="preserve"> </w:t>
      </w:r>
      <w:proofErr w:type="spellStart"/>
      <w:r w:rsidRPr="007D5678">
        <w:rPr>
          <w:sz w:val="22"/>
          <w:szCs w:val="22"/>
        </w:rPr>
        <w:t>або</w:t>
      </w:r>
      <w:proofErr w:type="spellEnd"/>
      <w:r w:rsidRPr="007D5678">
        <w:rPr>
          <w:sz w:val="22"/>
          <w:szCs w:val="22"/>
        </w:rPr>
        <w:t xml:space="preserve"> </w:t>
      </w:r>
      <w:proofErr w:type="spellStart"/>
      <w:r w:rsidRPr="007D5678">
        <w:rPr>
          <w:sz w:val="22"/>
          <w:szCs w:val="22"/>
        </w:rPr>
        <w:t>дезінсекції</w:t>
      </w:r>
      <w:proofErr w:type="spellEnd"/>
      <w:r w:rsidRPr="007D5678">
        <w:rPr>
          <w:sz w:val="22"/>
          <w:szCs w:val="22"/>
        </w:rPr>
        <w:t xml:space="preserve">, а у </w:t>
      </w:r>
      <w:proofErr w:type="spellStart"/>
      <w:r w:rsidRPr="007D5678">
        <w:rPr>
          <w:sz w:val="22"/>
          <w:szCs w:val="22"/>
        </w:rPr>
        <w:t>разі</w:t>
      </w:r>
      <w:proofErr w:type="spellEnd"/>
      <w:r w:rsidRPr="007D5678">
        <w:rPr>
          <w:sz w:val="22"/>
          <w:szCs w:val="22"/>
        </w:rPr>
        <w:t xml:space="preserve"> потреби </w:t>
      </w:r>
      <w:proofErr w:type="spellStart"/>
      <w:r w:rsidRPr="007D5678">
        <w:rPr>
          <w:sz w:val="22"/>
          <w:szCs w:val="22"/>
        </w:rPr>
        <w:t>дератизації</w:t>
      </w:r>
      <w:proofErr w:type="spellEnd"/>
      <w:r w:rsidRPr="007D5678">
        <w:rPr>
          <w:sz w:val="22"/>
          <w:szCs w:val="22"/>
        </w:rPr>
        <w:t xml:space="preserve"> та </w:t>
      </w:r>
      <w:proofErr w:type="spellStart"/>
      <w:r w:rsidRPr="007D5678">
        <w:rPr>
          <w:sz w:val="22"/>
          <w:szCs w:val="22"/>
        </w:rPr>
        <w:t>дезодорації</w:t>
      </w:r>
      <w:proofErr w:type="spellEnd"/>
      <w:r w:rsidRPr="007D5678">
        <w:rPr>
          <w:sz w:val="22"/>
          <w:szCs w:val="22"/>
        </w:rPr>
        <w:t xml:space="preserve"> </w:t>
      </w:r>
      <w:proofErr w:type="spellStart"/>
      <w:r w:rsidRPr="007D5678">
        <w:rPr>
          <w:sz w:val="22"/>
          <w:szCs w:val="22"/>
        </w:rPr>
        <w:t>внутрішніх</w:t>
      </w:r>
      <w:proofErr w:type="spellEnd"/>
      <w:r w:rsidRPr="007D5678">
        <w:rPr>
          <w:sz w:val="22"/>
          <w:szCs w:val="22"/>
        </w:rPr>
        <w:t xml:space="preserve"> </w:t>
      </w:r>
      <w:proofErr w:type="spellStart"/>
      <w:r w:rsidRPr="007D5678">
        <w:rPr>
          <w:sz w:val="22"/>
          <w:szCs w:val="22"/>
        </w:rPr>
        <w:t>поверхонь</w:t>
      </w:r>
      <w:proofErr w:type="spellEnd"/>
      <w:r w:rsidRPr="007D5678">
        <w:rPr>
          <w:sz w:val="22"/>
          <w:szCs w:val="22"/>
        </w:rPr>
        <w:t xml:space="preserve"> </w:t>
      </w:r>
      <w:proofErr w:type="spellStart"/>
      <w:r w:rsidRPr="007D5678">
        <w:rPr>
          <w:sz w:val="22"/>
          <w:szCs w:val="22"/>
        </w:rPr>
        <w:t>транспортних</w:t>
      </w:r>
      <w:proofErr w:type="spellEnd"/>
      <w:r w:rsidRPr="007D5678">
        <w:rPr>
          <w:sz w:val="22"/>
          <w:szCs w:val="22"/>
        </w:rPr>
        <w:t xml:space="preserve"> </w:t>
      </w:r>
      <w:proofErr w:type="spellStart"/>
      <w:r w:rsidRPr="007D5678">
        <w:rPr>
          <w:sz w:val="22"/>
          <w:szCs w:val="22"/>
        </w:rPr>
        <w:t>засобів</w:t>
      </w:r>
      <w:proofErr w:type="spellEnd"/>
      <w:r w:rsidRPr="007D5678">
        <w:rPr>
          <w:sz w:val="22"/>
          <w:szCs w:val="22"/>
        </w:rPr>
        <w:t xml:space="preserve"> </w:t>
      </w:r>
      <w:proofErr w:type="spellStart"/>
      <w:r w:rsidRPr="007D5678">
        <w:rPr>
          <w:sz w:val="22"/>
          <w:szCs w:val="22"/>
        </w:rPr>
        <w:t>дозволеними</w:t>
      </w:r>
      <w:proofErr w:type="spellEnd"/>
      <w:r w:rsidRPr="007D5678">
        <w:rPr>
          <w:sz w:val="22"/>
          <w:szCs w:val="22"/>
        </w:rPr>
        <w:t xml:space="preserve"> в </w:t>
      </w:r>
      <w:proofErr w:type="spellStart"/>
      <w:r w:rsidRPr="007D5678">
        <w:rPr>
          <w:sz w:val="22"/>
          <w:szCs w:val="22"/>
        </w:rPr>
        <w:t>установленому</w:t>
      </w:r>
      <w:proofErr w:type="spellEnd"/>
      <w:r w:rsidRPr="007D5678">
        <w:rPr>
          <w:sz w:val="22"/>
          <w:szCs w:val="22"/>
        </w:rPr>
        <w:t xml:space="preserve"> порядку </w:t>
      </w:r>
      <w:proofErr w:type="spellStart"/>
      <w:r w:rsidRPr="007D5678">
        <w:rPr>
          <w:sz w:val="22"/>
          <w:szCs w:val="22"/>
        </w:rPr>
        <w:t>засобами</w:t>
      </w:r>
      <w:proofErr w:type="spellEnd"/>
      <w:r w:rsidRPr="007D5678">
        <w:rPr>
          <w:sz w:val="22"/>
          <w:szCs w:val="22"/>
        </w:rPr>
        <w:t xml:space="preserve">. </w:t>
      </w:r>
      <w:proofErr w:type="spellStart"/>
      <w:r w:rsidRPr="007D5678">
        <w:rPr>
          <w:sz w:val="22"/>
          <w:szCs w:val="22"/>
        </w:rPr>
        <w:t>Санітарна</w:t>
      </w:r>
      <w:proofErr w:type="spellEnd"/>
      <w:r w:rsidRPr="007D5678">
        <w:rPr>
          <w:sz w:val="22"/>
          <w:szCs w:val="22"/>
        </w:rPr>
        <w:t xml:space="preserve"> </w:t>
      </w:r>
      <w:proofErr w:type="spellStart"/>
      <w:r w:rsidRPr="007D5678">
        <w:rPr>
          <w:sz w:val="22"/>
          <w:szCs w:val="22"/>
        </w:rPr>
        <w:t>обробка</w:t>
      </w:r>
      <w:proofErr w:type="spellEnd"/>
      <w:r w:rsidRPr="007D5678">
        <w:rPr>
          <w:sz w:val="22"/>
          <w:szCs w:val="22"/>
        </w:rPr>
        <w:t xml:space="preserve"> </w:t>
      </w:r>
      <w:proofErr w:type="spellStart"/>
      <w:r w:rsidRPr="007D5678">
        <w:rPr>
          <w:sz w:val="22"/>
          <w:szCs w:val="22"/>
        </w:rPr>
        <w:t>транспортних</w:t>
      </w:r>
      <w:proofErr w:type="spellEnd"/>
      <w:r w:rsidRPr="007D5678">
        <w:rPr>
          <w:sz w:val="22"/>
          <w:szCs w:val="22"/>
        </w:rPr>
        <w:t xml:space="preserve"> </w:t>
      </w:r>
      <w:proofErr w:type="spellStart"/>
      <w:r w:rsidRPr="007D5678">
        <w:rPr>
          <w:sz w:val="22"/>
          <w:szCs w:val="22"/>
        </w:rPr>
        <w:t>засобів</w:t>
      </w:r>
      <w:proofErr w:type="spellEnd"/>
      <w:r w:rsidRPr="007D5678">
        <w:rPr>
          <w:sz w:val="22"/>
          <w:szCs w:val="22"/>
        </w:rPr>
        <w:t xml:space="preserve"> </w:t>
      </w:r>
      <w:proofErr w:type="spellStart"/>
      <w:r w:rsidRPr="007D5678">
        <w:rPr>
          <w:sz w:val="22"/>
          <w:szCs w:val="22"/>
        </w:rPr>
        <w:t>здійснюється</w:t>
      </w:r>
      <w:proofErr w:type="spellEnd"/>
      <w:r w:rsidRPr="007D5678">
        <w:rPr>
          <w:sz w:val="22"/>
          <w:szCs w:val="22"/>
        </w:rPr>
        <w:t xml:space="preserve"> </w:t>
      </w:r>
      <w:proofErr w:type="spellStart"/>
      <w:r w:rsidRPr="007D5678">
        <w:rPr>
          <w:sz w:val="22"/>
          <w:szCs w:val="22"/>
        </w:rPr>
        <w:t>безпосередньо</w:t>
      </w:r>
      <w:proofErr w:type="spellEnd"/>
      <w:r w:rsidRPr="007D5678">
        <w:rPr>
          <w:sz w:val="22"/>
          <w:szCs w:val="22"/>
        </w:rPr>
        <w:t xml:space="preserve"> перед </w:t>
      </w:r>
      <w:proofErr w:type="spellStart"/>
      <w:r w:rsidRPr="007D5678">
        <w:rPr>
          <w:sz w:val="22"/>
          <w:szCs w:val="22"/>
        </w:rPr>
        <w:t>кожним</w:t>
      </w:r>
      <w:proofErr w:type="spellEnd"/>
      <w:r w:rsidRPr="007D5678">
        <w:rPr>
          <w:sz w:val="22"/>
          <w:szCs w:val="22"/>
        </w:rPr>
        <w:t xml:space="preserve"> </w:t>
      </w:r>
      <w:proofErr w:type="spellStart"/>
      <w:r w:rsidRPr="007D5678">
        <w:rPr>
          <w:sz w:val="22"/>
          <w:szCs w:val="22"/>
        </w:rPr>
        <w:t>перевезенням</w:t>
      </w:r>
      <w:proofErr w:type="spellEnd"/>
      <w:r w:rsidRPr="007D5678">
        <w:rPr>
          <w:sz w:val="22"/>
          <w:szCs w:val="22"/>
        </w:rPr>
        <w:t xml:space="preserve"> </w:t>
      </w:r>
      <w:proofErr w:type="spellStart"/>
      <w:r w:rsidRPr="007D5678">
        <w:rPr>
          <w:sz w:val="22"/>
          <w:szCs w:val="22"/>
        </w:rPr>
        <w:t>швидкопсувних</w:t>
      </w:r>
      <w:proofErr w:type="spellEnd"/>
      <w:r w:rsidRPr="007D5678">
        <w:rPr>
          <w:sz w:val="22"/>
          <w:szCs w:val="22"/>
        </w:rPr>
        <w:t xml:space="preserve"> </w:t>
      </w:r>
      <w:proofErr w:type="spellStart"/>
      <w:r w:rsidRPr="007D5678">
        <w:rPr>
          <w:sz w:val="22"/>
          <w:szCs w:val="22"/>
        </w:rPr>
        <w:t>харчових</w:t>
      </w:r>
      <w:proofErr w:type="spellEnd"/>
      <w:r w:rsidRPr="007D5678">
        <w:rPr>
          <w:sz w:val="22"/>
          <w:szCs w:val="22"/>
        </w:rPr>
        <w:t xml:space="preserve"> </w:t>
      </w:r>
      <w:proofErr w:type="spellStart"/>
      <w:r w:rsidRPr="007D5678">
        <w:rPr>
          <w:sz w:val="22"/>
          <w:szCs w:val="22"/>
        </w:rPr>
        <w:t>продуктів</w:t>
      </w:r>
      <w:proofErr w:type="spellEnd"/>
      <w:r w:rsidRPr="007D5678">
        <w:rPr>
          <w:sz w:val="22"/>
          <w:szCs w:val="22"/>
        </w:rPr>
        <w:t xml:space="preserve">. </w:t>
      </w:r>
    </w:p>
    <w:p w14:paraId="6A1F4E92" w14:textId="77777777" w:rsidR="007D5678" w:rsidRPr="007D5678" w:rsidRDefault="007D5678" w:rsidP="00B076DB">
      <w:pPr>
        <w:pStyle w:val="af0"/>
        <w:ind w:right="-1" w:firstLine="708"/>
        <w:jc w:val="both"/>
        <w:rPr>
          <w:sz w:val="22"/>
          <w:szCs w:val="22"/>
        </w:rPr>
      </w:pPr>
      <w:proofErr w:type="spellStart"/>
      <w:r w:rsidRPr="007D5678">
        <w:rPr>
          <w:sz w:val="22"/>
          <w:szCs w:val="22"/>
        </w:rPr>
        <w:lastRenderedPageBreak/>
        <w:t>Водій</w:t>
      </w:r>
      <w:proofErr w:type="spellEnd"/>
      <w:r w:rsidRPr="007D5678">
        <w:rPr>
          <w:sz w:val="22"/>
          <w:szCs w:val="22"/>
        </w:rPr>
        <w:t xml:space="preserve"> і особи </w:t>
      </w:r>
      <w:proofErr w:type="spellStart"/>
      <w:r w:rsidRPr="007D5678">
        <w:rPr>
          <w:sz w:val="22"/>
          <w:szCs w:val="22"/>
        </w:rPr>
        <w:t>які</w:t>
      </w:r>
      <w:proofErr w:type="spellEnd"/>
      <w:r w:rsidRPr="007D5678">
        <w:rPr>
          <w:sz w:val="22"/>
          <w:szCs w:val="22"/>
        </w:rPr>
        <w:t xml:space="preserve"> </w:t>
      </w:r>
      <w:proofErr w:type="spellStart"/>
      <w:r w:rsidRPr="007D5678">
        <w:rPr>
          <w:sz w:val="22"/>
          <w:szCs w:val="22"/>
        </w:rPr>
        <w:t>супроводжують</w:t>
      </w:r>
      <w:proofErr w:type="spellEnd"/>
      <w:r w:rsidRPr="007D5678">
        <w:rPr>
          <w:sz w:val="22"/>
          <w:szCs w:val="22"/>
        </w:rPr>
        <w:t xml:space="preserve"> </w:t>
      </w:r>
      <w:proofErr w:type="spellStart"/>
      <w:r w:rsidRPr="007D5678">
        <w:rPr>
          <w:sz w:val="22"/>
          <w:szCs w:val="22"/>
        </w:rPr>
        <w:t>продукти</w:t>
      </w:r>
      <w:proofErr w:type="spellEnd"/>
      <w:r w:rsidRPr="007D5678">
        <w:rPr>
          <w:sz w:val="22"/>
          <w:szCs w:val="22"/>
        </w:rPr>
        <w:t xml:space="preserve"> у </w:t>
      </w:r>
      <w:proofErr w:type="spellStart"/>
      <w:r w:rsidRPr="007D5678">
        <w:rPr>
          <w:sz w:val="22"/>
          <w:szCs w:val="22"/>
        </w:rPr>
        <w:t>дорозі</w:t>
      </w:r>
      <w:proofErr w:type="spellEnd"/>
      <w:r w:rsidRPr="007D5678">
        <w:rPr>
          <w:sz w:val="22"/>
          <w:szCs w:val="22"/>
        </w:rPr>
        <w:t xml:space="preserve"> і </w:t>
      </w:r>
      <w:proofErr w:type="spellStart"/>
      <w:r w:rsidRPr="007D5678">
        <w:rPr>
          <w:sz w:val="22"/>
          <w:szCs w:val="22"/>
        </w:rPr>
        <w:t>виконують</w:t>
      </w:r>
      <w:proofErr w:type="spellEnd"/>
      <w:r w:rsidRPr="007D5678">
        <w:rPr>
          <w:sz w:val="22"/>
          <w:szCs w:val="22"/>
        </w:rPr>
        <w:t xml:space="preserve"> </w:t>
      </w:r>
      <w:proofErr w:type="spellStart"/>
      <w:r w:rsidRPr="007D5678">
        <w:rPr>
          <w:sz w:val="22"/>
          <w:szCs w:val="22"/>
        </w:rPr>
        <w:t>вантажно</w:t>
      </w:r>
      <w:proofErr w:type="spellEnd"/>
      <w:r w:rsidRPr="007D5678">
        <w:rPr>
          <w:sz w:val="22"/>
          <w:szCs w:val="22"/>
        </w:rPr>
        <w:t xml:space="preserve"> - </w:t>
      </w:r>
      <w:proofErr w:type="spellStart"/>
      <w:r w:rsidRPr="007D5678">
        <w:rPr>
          <w:sz w:val="22"/>
          <w:szCs w:val="22"/>
        </w:rPr>
        <w:t>розвантажувальні</w:t>
      </w:r>
      <w:proofErr w:type="spellEnd"/>
      <w:r w:rsidRPr="007D5678">
        <w:rPr>
          <w:sz w:val="22"/>
          <w:szCs w:val="22"/>
        </w:rPr>
        <w:t xml:space="preserve"> </w:t>
      </w:r>
      <w:proofErr w:type="spellStart"/>
      <w:r w:rsidRPr="007D5678">
        <w:rPr>
          <w:sz w:val="22"/>
          <w:szCs w:val="22"/>
        </w:rPr>
        <w:t>роботи</w:t>
      </w:r>
      <w:proofErr w:type="spellEnd"/>
      <w:r w:rsidRPr="007D5678">
        <w:rPr>
          <w:sz w:val="22"/>
          <w:szCs w:val="22"/>
        </w:rPr>
        <w:t xml:space="preserve">, </w:t>
      </w:r>
      <w:proofErr w:type="spellStart"/>
      <w:r w:rsidRPr="007D5678">
        <w:rPr>
          <w:sz w:val="22"/>
          <w:szCs w:val="22"/>
        </w:rPr>
        <w:t>повинні</w:t>
      </w:r>
      <w:proofErr w:type="spellEnd"/>
      <w:r w:rsidRPr="007D5678">
        <w:rPr>
          <w:sz w:val="22"/>
          <w:szCs w:val="22"/>
        </w:rPr>
        <w:t xml:space="preserve"> </w:t>
      </w:r>
      <w:proofErr w:type="spellStart"/>
      <w:r w:rsidRPr="007D5678">
        <w:rPr>
          <w:sz w:val="22"/>
          <w:szCs w:val="22"/>
        </w:rPr>
        <w:t>мати</w:t>
      </w:r>
      <w:proofErr w:type="spellEnd"/>
      <w:r w:rsidRPr="007D5678">
        <w:rPr>
          <w:sz w:val="22"/>
          <w:szCs w:val="22"/>
        </w:rPr>
        <w:t xml:space="preserve"> при </w:t>
      </w:r>
      <w:proofErr w:type="spellStart"/>
      <w:r w:rsidRPr="007D5678">
        <w:rPr>
          <w:sz w:val="22"/>
          <w:szCs w:val="22"/>
        </w:rPr>
        <w:t>собі</w:t>
      </w:r>
      <w:proofErr w:type="spellEnd"/>
      <w:r w:rsidRPr="007D5678">
        <w:rPr>
          <w:sz w:val="22"/>
          <w:szCs w:val="22"/>
        </w:rPr>
        <w:t xml:space="preserve"> </w:t>
      </w:r>
      <w:proofErr w:type="spellStart"/>
      <w:r w:rsidRPr="007D5678">
        <w:rPr>
          <w:sz w:val="22"/>
          <w:szCs w:val="22"/>
        </w:rPr>
        <w:t>особові</w:t>
      </w:r>
      <w:proofErr w:type="spellEnd"/>
      <w:r w:rsidRPr="007D5678">
        <w:rPr>
          <w:sz w:val="22"/>
          <w:szCs w:val="22"/>
        </w:rPr>
        <w:t xml:space="preserve"> </w:t>
      </w:r>
      <w:proofErr w:type="spellStart"/>
      <w:r w:rsidRPr="007D5678">
        <w:rPr>
          <w:sz w:val="22"/>
          <w:szCs w:val="22"/>
        </w:rPr>
        <w:t>медичні</w:t>
      </w:r>
      <w:proofErr w:type="spellEnd"/>
      <w:r w:rsidRPr="007D5678">
        <w:rPr>
          <w:sz w:val="22"/>
          <w:szCs w:val="22"/>
        </w:rPr>
        <w:t xml:space="preserve"> книжки з результатами </w:t>
      </w:r>
      <w:proofErr w:type="spellStart"/>
      <w:r w:rsidRPr="007D5678">
        <w:rPr>
          <w:sz w:val="22"/>
          <w:szCs w:val="22"/>
        </w:rPr>
        <w:t>проходження</w:t>
      </w:r>
      <w:proofErr w:type="spellEnd"/>
      <w:r w:rsidRPr="007D5678">
        <w:rPr>
          <w:sz w:val="22"/>
          <w:szCs w:val="22"/>
        </w:rPr>
        <w:t xml:space="preserve"> </w:t>
      </w:r>
      <w:proofErr w:type="spellStart"/>
      <w:r w:rsidRPr="007D5678">
        <w:rPr>
          <w:sz w:val="22"/>
          <w:szCs w:val="22"/>
        </w:rPr>
        <w:t>медичних</w:t>
      </w:r>
      <w:proofErr w:type="spellEnd"/>
      <w:r w:rsidRPr="007D5678">
        <w:rPr>
          <w:sz w:val="22"/>
          <w:szCs w:val="22"/>
        </w:rPr>
        <w:t xml:space="preserve"> </w:t>
      </w:r>
      <w:proofErr w:type="spellStart"/>
      <w:r w:rsidRPr="007D5678">
        <w:rPr>
          <w:sz w:val="22"/>
          <w:szCs w:val="22"/>
        </w:rPr>
        <w:t>оглядів</w:t>
      </w:r>
      <w:proofErr w:type="spellEnd"/>
      <w:r w:rsidRPr="007D5678">
        <w:rPr>
          <w:sz w:val="22"/>
          <w:szCs w:val="22"/>
        </w:rPr>
        <w:t xml:space="preserve"> та </w:t>
      </w:r>
      <w:proofErr w:type="spellStart"/>
      <w:r w:rsidRPr="007D5678">
        <w:rPr>
          <w:sz w:val="22"/>
          <w:szCs w:val="22"/>
        </w:rPr>
        <w:t>забезпечені</w:t>
      </w:r>
      <w:proofErr w:type="spellEnd"/>
      <w:r w:rsidRPr="007D5678">
        <w:rPr>
          <w:sz w:val="22"/>
          <w:szCs w:val="22"/>
        </w:rPr>
        <w:t xml:space="preserve"> </w:t>
      </w:r>
      <w:proofErr w:type="spellStart"/>
      <w:r w:rsidRPr="007D5678">
        <w:rPr>
          <w:sz w:val="22"/>
          <w:szCs w:val="22"/>
        </w:rPr>
        <w:t>санітарним</w:t>
      </w:r>
      <w:proofErr w:type="spellEnd"/>
      <w:r w:rsidRPr="007D5678">
        <w:rPr>
          <w:sz w:val="22"/>
          <w:szCs w:val="22"/>
        </w:rPr>
        <w:t xml:space="preserve"> </w:t>
      </w:r>
      <w:proofErr w:type="spellStart"/>
      <w:r w:rsidRPr="007D5678">
        <w:rPr>
          <w:sz w:val="22"/>
          <w:szCs w:val="22"/>
        </w:rPr>
        <w:t>одягом</w:t>
      </w:r>
      <w:proofErr w:type="spellEnd"/>
      <w:r w:rsidRPr="007D5678">
        <w:rPr>
          <w:sz w:val="22"/>
          <w:szCs w:val="22"/>
        </w:rPr>
        <w:t xml:space="preserve"> (халат, </w:t>
      </w:r>
      <w:proofErr w:type="spellStart"/>
      <w:r w:rsidRPr="007D5678">
        <w:rPr>
          <w:sz w:val="22"/>
          <w:szCs w:val="22"/>
        </w:rPr>
        <w:t>рукавиці</w:t>
      </w:r>
      <w:proofErr w:type="spellEnd"/>
      <w:r w:rsidRPr="007D5678">
        <w:rPr>
          <w:sz w:val="22"/>
          <w:szCs w:val="22"/>
        </w:rPr>
        <w:t xml:space="preserve">).   </w:t>
      </w:r>
    </w:p>
    <w:p w14:paraId="4E1624F5" w14:textId="77777777" w:rsidR="007D5678" w:rsidRPr="007D5678" w:rsidRDefault="007D5678" w:rsidP="00B076DB">
      <w:pPr>
        <w:pStyle w:val="af0"/>
        <w:ind w:right="-1" w:firstLine="708"/>
        <w:jc w:val="both"/>
        <w:rPr>
          <w:sz w:val="22"/>
          <w:szCs w:val="22"/>
        </w:rPr>
      </w:pPr>
      <w:proofErr w:type="spellStart"/>
      <w:r w:rsidRPr="007D5678">
        <w:rPr>
          <w:sz w:val="22"/>
          <w:szCs w:val="22"/>
        </w:rPr>
        <w:t>Термін</w:t>
      </w:r>
      <w:proofErr w:type="spellEnd"/>
      <w:r w:rsidRPr="007D5678">
        <w:rPr>
          <w:sz w:val="22"/>
          <w:szCs w:val="22"/>
        </w:rPr>
        <w:t xml:space="preserve"> </w:t>
      </w:r>
      <w:proofErr w:type="spellStart"/>
      <w:r w:rsidRPr="007D5678">
        <w:rPr>
          <w:sz w:val="22"/>
          <w:szCs w:val="22"/>
        </w:rPr>
        <w:t>зберігання</w:t>
      </w:r>
      <w:proofErr w:type="spellEnd"/>
      <w:r w:rsidRPr="007D5678">
        <w:rPr>
          <w:sz w:val="22"/>
          <w:szCs w:val="22"/>
        </w:rPr>
        <w:t xml:space="preserve"> на момент поставки </w:t>
      </w:r>
      <w:proofErr w:type="spellStart"/>
      <w:r w:rsidRPr="007D5678">
        <w:rPr>
          <w:sz w:val="22"/>
          <w:szCs w:val="22"/>
        </w:rPr>
        <w:t>продуктів</w:t>
      </w:r>
      <w:proofErr w:type="spellEnd"/>
      <w:r w:rsidRPr="007D5678">
        <w:rPr>
          <w:sz w:val="22"/>
          <w:szCs w:val="22"/>
        </w:rPr>
        <w:t xml:space="preserve"> повинен бути не </w:t>
      </w:r>
      <w:proofErr w:type="spellStart"/>
      <w:r w:rsidRPr="007D5678">
        <w:rPr>
          <w:sz w:val="22"/>
          <w:szCs w:val="22"/>
        </w:rPr>
        <w:t>менше</w:t>
      </w:r>
      <w:proofErr w:type="spellEnd"/>
      <w:r w:rsidRPr="007D5678">
        <w:rPr>
          <w:sz w:val="22"/>
          <w:szCs w:val="22"/>
        </w:rPr>
        <w:t xml:space="preserve"> 90% до </w:t>
      </w:r>
      <w:proofErr w:type="spellStart"/>
      <w:r w:rsidRPr="007D5678">
        <w:rPr>
          <w:sz w:val="22"/>
          <w:szCs w:val="22"/>
        </w:rPr>
        <w:t>загального</w:t>
      </w:r>
      <w:proofErr w:type="spellEnd"/>
      <w:r w:rsidRPr="007D5678">
        <w:rPr>
          <w:sz w:val="22"/>
          <w:szCs w:val="22"/>
        </w:rPr>
        <w:t xml:space="preserve"> </w:t>
      </w:r>
      <w:proofErr w:type="spellStart"/>
      <w:r w:rsidRPr="007D5678">
        <w:rPr>
          <w:sz w:val="22"/>
          <w:szCs w:val="22"/>
        </w:rPr>
        <w:t>терміну</w:t>
      </w:r>
      <w:proofErr w:type="spellEnd"/>
      <w:r w:rsidRPr="007D5678">
        <w:rPr>
          <w:sz w:val="22"/>
          <w:szCs w:val="22"/>
        </w:rPr>
        <w:t xml:space="preserve"> </w:t>
      </w:r>
      <w:proofErr w:type="spellStart"/>
      <w:r w:rsidRPr="007D5678">
        <w:rPr>
          <w:sz w:val="22"/>
          <w:szCs w:val="22"/>
        </w:rPr>
        <w:t>зберігання</w:t>
      </w:r>
      <w:proofErr w:type="spellEnd"/>
      <w:r w:rsidRPr="007D5678">
        <w:rPr>
          <w:sz w:val="22"/>
          <w:szCs w:val="22"/>
        </w:rPr>
        <w:t>.</w:t>
      </w:r>
    </w:p>
    <w:p w14:paraId="4294B6C0" w14:textId="48A6EB5E" w:rsidR="007D5678" w:rsidRPr="007D5678" w:rsidRDefault="007D5678" w:rsidP="00B076DB">
      <w:pPr>
        <w:pStyle w:val="af0"/>
        <w:ind w:right="-1" w:firstLine="708"/>
        <w:jc w:val="both"/>
        <w:rPr>
          <w:sz w:val="22"/>
          <w:szCs w:val="22"/>
        </w:rPr>
      </w:pPr>
      <w:proofErr w:type="spellStart"/>
      <w:r w:rsidRPr="007D5678">
        <w:rPr>
          <w:b/>
          <w:sz w:val="22"/>
          <w:szCs w:val="22"/>
        </w:rPr>
        <w:t>Постачання</w:t>
      </w:r>
      <w:proofErr w:type="spellEnd"/>
      <w:r w:rsidRPr="007D5678">
        <w:rPr>
          <w:b/>
          <w:sz w:val="22"/>
          <w:szCs w:val="22"/>
        </w:rPr>
        <w:t xml:space="preserve"> товару </w:t>
      </w:r>
      <w:proofErr w:type="spellStart"/>
      <w:r w:rsidRPr="007D5678">
        <w:rPr>
          <w:b/>
          <w:sz w:val="22"/>
          <w:szCs w:val="22"/>
        </w:rPr>
        <w:t>здійснюється</w:t>
      </w:r>
      <w:proofErr w:type="spellEnd"/>
      <w:r w:rsidRPr="007D5678">
        <w:rPr>
          <w:b/>
          <w:sz w:val="22"/>
          <w:szCs w:val="22"/>
        </w:rPr>
        <w:t xml:space="preserve"> </w:t>
      </w:r>
      <w:proofErr w:type="spellStart"/>
      <w:r w:rsidRPr="007D5678">
        <w:rPr>
          <w:b/>
          <w:sz w:val="22"/>
          <w:szCs w:val="22"/>
        </w:rPr>
        <w:t>протягом</w:t>
      </w:r>
      <w:proofErr w:type="spellEnd"/>
      <w:r w:rsidRPr="007D5678">
        <w:rPr>
          <w:b/>
          <w:sz w:val="22"/>
          <w:szCs w:val="22"/>
        </w:rPr>
        <w:t xml:space="preserve"> 202</w:t>
      </w:r>
      <w:r>
        <w:rPr>
          <w:b/>
          <w:sz w:val="22"/>
          <w:szCs w:val="22"/>
          <w:lang w:val="uk-UA"/>
        </w:rPr>
        <w:t>4</w:t>
      </w:r>
      <w:r w:rsidRPr="007D5678">
        <w:rPr>
          <w:b/>
          <w:sz w:val="22"/>
          <w:szCs w:val="22"/>
        </w:rPr>
        <w:t xml:space="preserve"> року не </w:t>
      </w:r>
      <w:proofErr w:type="spellStart"/>
      <w:r w:rsidRPr="007D5678">
        <w:rPr>
          <w:b/>
          <w:sz w:val="22"/>
          <w:szCs w:val="22"/>
        </w:rPr>
        <w:t>рідше</w:t>
      </w:r>
      <w:proofErr w:type="spellEnd"/>
      <w:r w:rsidRPr="007D5678">
        <w:rPr>
          <w:b/>
          <w:sz w:val="22"/>
          <w:szCs w:val="22"/>
        </w:rPr>
        <w:t xml:space="preserve"> </w:t>
      </w:r>
      <w:proofErr w:type="spellStart"/>
      <w:r w:rsidRPr="007D5678">
        <w:rPr>
          <w:b/>
          <w:sz w:val="22"/>
          <w:szCs w:val="22"/>
        </w:rPr>
        <w:t>трьох</w:t>
      </w:r>
      <w:proofErr w:type="spellEnd"/>
      <w:r w:rsidRPr="007D5678">
        <w:rPr>
          <w:b/>
          <w:sz w:val="22"/>
          <w:szCs w:val="22"/>
        </w:rPr>
        <w:t xml:space="preserve"> </w:t>
      </w:r>
      <w:proofErr w:type="spellStart"/>
      <w:r w:rsidRPr="007D5678">
        <w:rPr>
          <w:b/>
          <w:sz w:val="22"/>
          <w:szCs w:val="22"/>
        </w:rPr>
        <w:t>разів</w:t>
      </w:r>
      <w:proofErr w:type="spellEnd"/>
      <w:r w:rsidRPr="007D5678">
        <w:rPr>
          <w:b/>
          <w:sz w:val="22"/>
          <w:szCs w:val="22"/>
        </w:rPr>
        <w:t xml:space="preserve"> на </w:t>
      </w:r>
      <w:proofErr w:type="spellStart"/>
      <w:r w:rsidRPr="007D5678">
        <w:rPr>
          <w:b/>
          <w:sz w:val="22"/>
          <w:szCs w:val="22"/>
        </w:rPr>
        <w:t>тиждень</w:t>
      </w:r>
      <w:proofErr w:type="spellEnd"/>
      <w:r w:rsidRPr="007D5678">
        <w:rPr>
          <w:b/>
          <w:sz w:val="22"/>
          <w:szCs w:val="22"/>
        </w:rPr>
        <w:t xml:space="preserve"> з 08:00 до 12:00 </w:t>
      </w:r>
      <w:proofErr w:type="spellStart"/>
      <w:r w:rsidRPr="007D5678">
        <w:rPr>
          <w:b/>
          <w:sz w:val="22"/>
          <w:szCs w:val="22"/>
        </w:rPr>
        <w:t>години</w:t>
      </w:r>
      <w:proofErr w:type="spellEnd"/>
      <w:r w:rsidRPr="007D5678">
        <w:rPr>
          <w:b/>
          <w:sz w:val="22"/>
          <w:szCs w:val="22"/>
        </w:rPr>
        <w:t xml:space="preserve"> </w:t>
      </w:r>
      <w:proofErr w:type="spellStart"/>
      <w:r w:rsidRPr="007D5678">
        <w:rPr>
          <w:b/>
          <w:sz w:val="22"/>
          <w:szCs w:val="22"/>
        </w:rPr>
        <w:t>відповідно</w:t>
      </w:r>
      <w:proofErr w:type="spellEnd"/>
      <w:r w:rsidRPr="007D5678">
        <w:rPr>
          <w:b/>
          <w:sz w:val="22"/>
          <w:szCs w:val="22"/>
        </w:rPr>
        <w:t xml:space="preserve"> до заявки </w:t>
      </w:r>
      <w:proofErr w:type="spellStart"/>
      <w:r w:rsidRPr="007D5678">
        <w:rPr>
          <w:b/>
          <w:sz w:val="22"/>
          <w:szCs w:val="22"/>
        </w:rPr>
        <w:t>Замовника</w:t>
      </w:r>
      <w:proofErr w:type="spellEnd"/>
      <w:r w:rsidRPr="007D5678">
        <w:rPr>
          <w:b/>
          <w:sz w:val="22"/>
          <w:szCs w:val="22"/>
        </w:rPr>
        <w:t xml:space="preserve"> за адресою: проспект Миру, буд. 217, м. </w:t>
      </w:r>
      <w:proofErr w:type="spellStart"/>
      <w:r w:rsidRPr="007D5678">
        <w:rPr>
          <w:b/>
          <w:sz w:val="22"/>
          <w:szCs w:val="22"/>
        </w:rPr>
        <w:t>Чернігів</w:t>
      </w:r>
      <w:proofErr w:type="spellEnd"/>
      <w:r w:rsidRPr="007D5678">
        <w:rPr>
          <w:b/>
          <w:sz w:val="22"/>
          <w:szCs w:val="22"/>
        </w:rPr>
        <w:t xml:space="preserve">, </w:t>
      </w:r>
      <w:proofErr w:type="spellStart"/>
      <w:r w:rsidRPr="007D5678">
        <w:rPr>
          <w:b/>
          <w:sz w:val="22"/>
          <w:szCs w:val="22"/>
        </w:rPr>
        <w:t>Чернігівська</w:t>
      </w:r>
      <w:proofErr w:type="spellEnd"/>
      <w:r w:rsidRPr="007D5678">
        <w:rPr>
          <w:b/>
          <w:sz w:val="22"/>
          <w:szCs w:val="22"/>
        </w:rPr>
        <w:t xml:space="preserve"> область, 14029. </w:t>
      </w:r>
    </w:p>
    <w:p w14:paraId="5E33C53B" w14:textId="77777777" w:rsidR="007D5678" w:rsidRPr="007D5678" w:rsidRDefault="007D5678" w:rsidP="00B076DB">
      <w:pPr>
        <w:pStyle w:val="af0"/>
        <w:ind w:right="-1" w:firstLine="708"/>
        <w:jc w:val="both"/>
        <w:rPr>
          <w:sz w:val="22"/>
          <w:szCs w:val="22"/>
        </w:rPr>
      </w:pPr>
      <w:proofErr w:type="spellStart"/>
      <w:r w:rsidRPr="007D5678">
        <w:rPr>
          <w:sz w:val="22"/>
          <w:szCs w:val="22"/>
        </w:rPr>
        <w:t>Прийом</w:t>
      </w:r>
      <w:proofErr w:type="spellEnd"/>
      <w:r w:rsidRPr="007D5678">
        <w:rPr>
          <w:sz w:val="22"/>
          <w:szCs w:val="22"/>
        </w:rPr>
        <w:t xml:space="preserve"> товару </w:t>
      </w:r>
      <w:proofErr w:type="spellStart"/>
      <w:r w:rsidRPr="007D5678">
        <w:rPr>
          <w:sz w:val="22"/>
          <w:szCs w:val="22"/>
        </w:rPr>
        <w:t>здійснює</w:t>
      </w:r>
      <w:proofErr w:type="spellEnd"/>
      <w:r w:rsidRPr="007D5678">
        <w:rPr>
          <w:sz w:val="22"/>
          <w:szCs w:val="22"/>
        </w:rPr>
        <w:t xml:space="preserve"> </w:t>
      </w:r>
      <w:proofErr w:type="spellStart"/>
      <w:r w:rsidRPr="007D5678">
        <w:rPr>
          <w:sz w:val="22"/>
          <w:szCs w:val="22"/>
        </w:rPr>
        <w:t>комірник</w:t>
      </w:r>
      <w:proofErr w:type="spellEnd"/>
      <w:r w:rsidRPr="007D5678">
        <w:rPr>
          <w:sz w:val="22"/>
          <w:szCs w:val="22"/>
        </w:rPr>
        <w:t xml:space="preserve"> закладу, до </w:t>
      </w:r>
      <w:proofErr w:type="spellStart"/>
      <w:r w:rsidRPr="007D5678">
        <w:rPr>
          <w:sz w:val="22"/>
          <w:szCs w:val="22"/>
        </w:rPr>
        <w:t>якого</w:t>
      </w:r>
      <w:proofErr w:type="spellEnd"/>
      <w:r w:rsidRPr="007D5678">
        <w:rPr>
          <w:sz w:val="22"/>
          <w:szCs w:val="22"/>
        </w:rPr>
        <w:t xml:space="preserve"> </w:t>
      </w:r>
      <w:proofErr w:type="spellStart"/>
      <w:r w:rsidRPr="007D5678">
        <w:rPr>
          <w:sz w:val="22"/>
          <w:szCs w:val="22"/>
        </w:rPr>
        <w:t>постачається</w:t>
      </w:r>
      <w:proofErr w:type="spellEnd"/>
      <w:r w:rsidRPr="007D5678">
        <w:rPr>
          <w:sz w:val="22"/>
          <w:szCs w:val="22"/>
        </w:rPr>
        <w:t xml:space="preserve"> товар.</w:t>
      </w:r>
      <w:r w:rsidRPr="007D5678">
        <w:rPr>
          <w:b/>
          <w:sz w:val="22"/>
          <w:szCs w:val="22"/>
        </w:rPr>
        <w:t xml:space="preserve"> </w:t>
      </w:r>
      <w:proofErr w:type="spellStart"/>
      <w:r w:rsidRPr="007D5678">
        <w:rPr>
          <w:sz w:val="22"/>
          <w:szCs w:val="22"/>
        </w:rPr>
        <w:t>Продавець</w:t>
      </w:r>
      <w:proofErr w:type="spellEnd"/>
      <w:r w:rsidRPr="007D5678">
        <w:rPr>
          <w:sz w:val="22"/>
          <w:szCs w:val="22"/>
        </w:rPr>
        <w:t xml:space="preserve"> повинен </w:t>
      </w:r>
      <w:proofErr w:type="spellStart"/>
      <w:r w:rsidRPr="007D5678">
        <w:rPr>
          <w:sz w:val="22"/>
          <w:szCs w:val="22"/>
        </w:rPr>
        <w:t>надати</w:t>
      </w:r>
      <w:proofErr w:type="spellEnd"/>
      <w:r w:rsidRPr="007D5678">
        <w:rPr>
          <w:sz w:val="22"/>
          <w:szCs w:val="22"/>
        </w:rPr>
        <w:t xml:space="preserve"> </w:t>
      </w:r>
      <w:proofErr w:type="spellStart"/>
      <w:r w:rsidRPr="007D5678">
        <w:rPr>
          <w:sz w:val="22"/>
          <w:szCs w:val="22"/>
        </w:rPr>
        <w:t>комірнику</w:t>
      </w:r>
      <w:proofErr w:type="spellEnd"/>
      <w:r w:rsidRPr="007D5678">
        <w:rPr>
          <w:sz w:val="22"/>
          <w:szCs w:val="22"/>
        </w:rPr>
        <w:t xml:space="preserve"> </w:t>
      </w:r>
      <w:proofErr w:type="spellStart"/>
      <w:r w:rsidRPr="007D5678">
        <w:rPr>
          <w:sz w:val="22"/>
          <w:szCs w:val="22"/>
        </w:rPr>
        <w:t>завірені</w:t>
      </w:r>
      <w:proofErr w:type="spellEnd"/>
      <w:r w:rsidRPr="007D5678">
        <w:rPr>
          <w:sz w:val="22"/>
          <w:szCs w:val="22"/>
        </w:rPr>
        <w:t xml:space="preserve"> </w:t>
      </w:r>
      <w:proofErr w:type="spellStart"/>
      <w:r w:rsidRPr="007D5678">
        <w:rPr>
          <w:sz w:val="22"/>
          <w:szCs w:val="22"/>
        </w:rPr>
        <w:t>особистою</w:t>
      </w:r>
      <w:proofErr w:type="spellEnd"/>
      <w:r w:rsidRPr="007D5678">
        <w:rPr>
          <w:sz w:val="22"/>
          <w:szCs w:val="22"/>
        </w:rPr>
        <w:t xml:space="preserve"> </w:t>
      </w:r>
      <w:proofErr w:type="spellStart"/>
      <w:r w:rsidRPr="007D5678">
        <w:rPr>
          <w:sz w:val="22"/>
          <w:szCs w:val="22"/>
        </w:rPr>
        <w:t>печаткою</w:t>
      </w:r>
      <w:proofErr w:type="spellEnd"/>
      <w:r w:rsidRPr="007D5678">
        <w:rPr>
          <w:sz w:val="22"/>
          <w:szCs w:val="22"/>
        </w:rPr>
        <w:t xml:space="preserve"> і </w:t>
      </w:r>
      <w:proofErr w:type="spellStart"/>
      <w:r w:rsidRPr="007D5678">
        <w:rPr>
          <w:sz w:val="22"/>
          <w:szCs w:val="22"/>
        </w:rPr>
        <w:t>підписом</w:t>
      </w:r>
      <w:proofErr w:type="spellEnd"/>
      <w:r w:rsidRPr="007D5678">
        <w:rPr>
          <w:sz w:val="22"/>
          <w:szCs w:val="22"/>
        </w:rPr>
        <w:t xml:space="preserve"> </w:t>
      </w:r>
      <w:proofErr w:type="spellStart"/>
      <w:r w:rsidRPr="007D5678">
        <w:rPr>
          <w:sz w:val="22"/>
          <w:szCs w:val="22"/>
        </w:rPr>
        <w:t>документи</w:t>
      </w:r>
      <w:proofErr w:type="spellEnd"/>
      <w:r w:rsidRPr="007D5678">
        <w:rPr>
          <w:sz w:val="22"/>
          <w:szCs w:val="22"/>
        </w:rPr>
        <w:t xml:space="preserve">, </w:t>
      </w:r>
      <w:proofErr w:type="spellStart"/>
      <w:r w:rsidRPr="007D5678">
        <w:rPr>
          <w:sz w:val="22"/>
          <w:szCs w:val="22"/>
        </w:rPr>
        <w:t>щодо</w:t>
      </w:r>
      <w:proofErr w:type="spellEnd"/>
      <w:r w:rsidRPr="007D5678">
        <w:rPr>
          <w:sz w:val="22"/>
          <w:szCs w:val="22"/>
        </w:rPr>
        <w:t xml:space="preserve"> </w:t>
      </w:r>
      <w:proofErr w:type="spellStart"/>
      <w:r w:rsidRPr="007D5678">
        <w:rPr>
          <w:sz w:val="22"/>
          <w:szCs w:val="22"/>
        </w:rPr>
        <w:t>якості</w:t>
      </w:r>
      <w:proofErr w:type="spellEnd"/>
      <w:r w:rsidRPr="007D5678">
        <w:rPr>
          <w:sz w:val="22"/>
          <w:szCs w:val="22"/>
        </w:rPr>
        <w:t xml:space="preserve"> </w:t>
      </w:r>
      <w:proofErr w:type="spellStart"/>
      <w:r w:rsidRPr="007D5678">
        <w:rPr>
          <w:sz w:val="22"/>
          <w:szCs w:val="22"/>
        </w:rPr>
        <w:t>кожної</w:t>
      </w:r>
      <w:proofErr w:type="spellEnd"/>
      <w:r w:rsidRPr="007D5678">
        <w:rPr>
          <w:sz w:val="22"/>
          <w:szCs w:val="22"/>
        </w:rPr>
        <w:t xml:space="preserve"> </w:t>
      </w:r>
      <w:proofErr w:type="spellStart"/>
      <w:r w:rsidRPr="007D5678">
        <w:rPr>
          <w:sz w:val="22"/>
          <w:szCs w:val="22"/>
        </w:rPr>
        <w:t>партії</w:t>
      </w:r>
      <w:proofErr w:type="spellEnd"/>
      <w:r w:rsidRPr="007D5678">
        <w:rPr>
          <w:sz w:val="22"/>
          <w:szCs w:val="22"/>
        </w:rPr>
        <w:t xml:space="preserve"> товару, </w:t>
      </w:r>
      <w:proofErr w:type="spellStart"/>
      <w:r w:rsidRPr="007D5678">
        <w:rPr>
          <w:sz w:val="22"/>
          <w:szCs w:val="22"/>
        </w:rPr>
        <w:t>що</w:t>
      </w:r>
      <w:proofErr w:type="spellEnd"/>
      <w:r w:rsidRPr="007D5678">
        <w:rPr>
          <w:sz w:val="22"/>
          <w:szCs w:val="22"/>
        </w:rPr>
        <w:t xml:space="preserve"> </w:t>
      </w:r>
      <w:proofErr w:type="spellStart"/>
      <w:r w:rsidRPr="007D5678">
        <w:rPr>
          <w:sz w:val="22"/>
          <w:szCs w:val="22"/>
        </w:rPr>
        <w:t>постачається</w:t>
      </w:r>
      <w:proofErr w:type="spellEnd"/>
      <w:r w:rsidRPr="007D5678">
        <w:rPr>
          <w:sz w:val="22"/>
          <w:szCs w:val="22"/>
        </w:rPr>
        <w:t xml:space="preserve"> (товарно-</w:t>
      </w:r>
      <w:proofErr w:type="spellStart"/>
      <w:r w:rsidRPr="007D5678">
        <w:rPr>
          <w:sz w:val="22"/>
          <w:szCs w:val="22"/>
        </w:rPr>
        <w:t>транспортну</w:t>
      </w:r>
      <w:proofErr w:type="spellEnd"/>
      <w:r w:rsidRPr="007D5678">
        <w:rPr>
          <w:sz w:val="22"/>
          <w:szCs w:val="22"/>
        </w:rPr>
        <w:t xml:space="preserve"> </w:t>
      </w:r>
      <w:proofErr w:type="spellStart"/>
      <w:r w:rsidRPr="007D5678">
        <w:rPr>
          <w:sz w:val="22"/>
          <w:szCs w:val="22"/>
        </w:rPr>
        <w:t>накладну</w:t>
      </w:r>
      <w:proofErr w:type="spellEnd"/>
      <w:r w:rsidRPr="007D5678">
        <w:rPr>
          <w:sz w:val="22"/>
          <w:szCs w:val="22"/>
        </w:rPr>
        <w:t>).</w:t>
      </w:r>
    </w:p>
    <w:p w14:paraId="03224E57" w14:textId="77777777" w:rsidR="007D5678" w:rsidRPr="007D5678" w:rsidRDefault="007D5678" w:rsidP="00B076DB">
      <w:pPr>
        <w:pStyle w:val="af0"/>
        <w:ind w:right="-143" w:firstLine="708"/>
        <w:jc w:val="both"/>
        <w:rPr>
          <w:sz w:val="22"/>
          <w:szCs w:val="22"/>
        </w:rPr>
      </w:pPr>
      <w:r w:rsidRPr="007D5678">
        <w:rPr>
          <w:sz w:val="22"/>
          <w:szCs w:val="22"/>
        </w:rPr>
        <w:t xml:space="preserve">Доставка товару </w:t>
      </w:r>
      <w:proofErr w:type="spellStart"/>
      <w:r w:rsidRPr="007D5678">
        <w:rPr>
          <w:sz w:val="22"/>
          <w:szCs w:val="22"/>
        </w:rPr>
        <w:t>відбувається</w:t>
      </w:r>
      <w:proofErr w:type="spellEnd"/>
      <w:r w:rsidRPr="007D5678">
        <w:rPr>
          <w:sz w:val="22"/>
          <w:szCs w:val="22"/>
        </w:rPr>
        <w:t xml:space="preserve"> транспортом </w:t>
      </w:r>
      <w:proofErr w:type="spellStart"/>
      <w:r w:rsidRPr="007D5678">
        <w:rPr>
          <w:sz w:val="22"/>
          <w:szCs w:val="22"/>
        </w:rPr>
        <w:t>постачальника</w:t>
      </w:r>
      <w:proofErr w:type="spellEnd"/>
      <w:r w:rsidRPr="007D5678">
        <w:rPr>
          <w:sz w:val="22"/>
          <w:szCs w:val="22"/>
        </w:rPr>
        <w:t xml:space="preserve">, </w:t>
      </w:r>
      <w:proofErr w:type="spellStart"/>
      <w:r w:rsidRPr="007D5678">
        <w:rPr>
          <w:sz w:val="22"/>
          <w:szCs w:val="22"/>
        </w:rPr>
        <w:t>завантажувально-розвантажувальні</w:t>
      </w:r>
      <w:proofErr w:type="spellEnd"/>
      <w:r w:rsidRPr="007D5678">
        <w:rPr>
          <w:sz w:val="22"/>
          <w:szCs w:val="22"/>
        </w:rPr>
        <w:t xml:space="preserve"> </w:t>
      </w:r>
      <w:proofErr w:type="spellStart"/>
      <w:r w:rsidRPr="007D5678">
        <w:rPr>
          <w:sz w:val="22"/>
          <w:szCs w:val="22"/>
        </w:rPr>
        <w:t>роботи</w:t>
      </w:r>
      <w:proofErr w:type="spellEnd"/>
      <w:r w:rsidRPr="007D5678">
        <w:rPr>
          <w:sz w:val="22"/>
          <w:szCs w:val="22"/>
        </w:rPr>
        <w:t xml:space="preserve"> за </w:t>
      </w:r>
      <w:proofErr w:type="spellStart"/>
      <w:r w:rsidRPr="007D5678">
        <w:rPr>
          <w:sz w:val="22"/>
          <w:szCs w:val="22"/>
        </w:rPr>
        <w:t>рахунок</w:t>
      </w:r>
      <w:proofErr w:type="spellEnd"/>
      <w:r w:rsidRPr="007D5678">
        <w:rPr>
          <w:sz w:val="22"/>
          <w:szCs w:val="22"/>
        </w:rPr>
        <w:t xml:space="preserve"> та силами </w:t>
      </w:r>
      <w:proofErr w:type="spellStart"/>
      <w:r w:rsidRPr="007D5678">
        <w:rPr>
          <w:sz w:val="22"/>
          <w:szCs w:val="22"/>
        </w:rPr>
        <w:t>постачальника</w:t>
      </w:r>
      <w:proofErr w:type="spellEnd"/>
      <w:r w:rsidRPr="007D5678">
        <w:rPr>
          <w:sz w:val="22"/>
          <w:szCs w:val="22"/>
        </w:rPr>
        <w:t>.</w:t>
      </w:r>
    </w:p>
    <w:p w14:paraId="56241447" w14:textId="77777777" w:rsidR="007D5678" w:rsidRPr="007D5678" w:rsidRDefault="007D5678" w:rsidP="007D5678">
      <w:pPr>
        <w:pStyle w:val="af0"/>
        <w:ind w:right="-285" w:firstLine="708"/>
        <w:rPr>
          <w:sz w:val="22"/>
          <w:szCs w:val="22"/>
        </w:rPr>
      </w:pPr>
      <w:proofErr w:type="spellStart"/>
      <w:r w:rsidRPr="007D5678">
        <w:rPr>
          <w:b/>
          <w:sz w:val="22"/>
          <w:szCs w:val="22"/>
        </w:rPr>
        <w:t>Прийманню</w:t>
      </w:r>
      <w:proofErr w:type="spellEnd"/>
      <w:r w:rsidRPr="007D5678">
        <w:rPr>
          <w:b/>
          <w:sz w:val="22"/>
          <w:szCs w:val="22"/>
        </w:rPr>
        <w:t xml:space="preserve"> не </w:t>
      </w:r>
      <w:proofErr w:type="spellStart"/>
      <w:r w:rsidRPr="007D5678">
        <w:rPr>
          <w:b/>
          <w:sz w:val="22"/>
          <w:szCs w:val="22"/>
        </w:rPr>
        <w:t>підлягає</w:t>
      </w:r>
      <w:proofErr w:type="spellEnd"/>
      <w:r w:rsidRPr="007D5678">
        <w:rPr>
          <w:b/>
          <w:sz w:val="22"/>
          <w:szCs w:val="22"/>
        </w:rPr>
        <w:t xml:space="preserve"> товар: </w:t>
      </w:r>
    </w:p>
    <w:p w14:paraId="412ADC3C" w14:textId="77777777" w:rsidR="007D5678" w:rsidRPr="007D5678" w:rsidRDefault="007D5678" w:rsidP="007D5678">
      <w:pPr>
        <w:pStyle w:val="af0"/>
        <w:ind w:right="-285" w:firstLine="284"/>
        <w:rPr>
          <w:sz w:val="22"/>
          <w:szCs w:val="22"/>
        </w:rPr>
      </w:pPr>
      <w:r w:rsidRPr="007D5678">
        <w:rPr>
          <w:sz w:val="22"/>
          <w:szCs w:val="22"/>
        </w:rPr>
        <w:t xml:space="preserve">- у </w:t>
      </w:r>
      <w:proofErr w:type="spellStart"/>
      <w:r w:rsidRPr="007D5678">
        <w:rPr>
          <w:sz w:val="22"/>
          <w:szCs w:val="22"/>
        </w:rPr>
        <w:t>пошкодженій</w:t>
      </w:r>
      <w:proofErr w:type="spellEnd"/>
      <w:r w:rsidRPr="007D5678">
        <w:rPr>
          <w:sz w:val="22"/>
          <w:szCs w:val="22"/>
        </w:rPr>
        <w:t xml:space="preserve"> </w:t>
      </w:r>
      <w:proofErr w:type="spellStart"/>
      <w:r w:rsidRPr="007D5678">
        <w:rPr>
          <w:sz w:val="22"/>
          <w:szCs w:val="22"/>
        </w:rPr>
        <w:t>упаковці</w:t>
      </w:r>
      <w:proofErr w:type="spellEnd"/>
      <w:r w:rsidRPr="007D5678">
        <w:rPr>
          <w:sz w:val="22"/>
          <w:szCs w:val="22"/>
        </w:rPr>
        <w:t>;</w:t>
      </w:r>
    </w:p>
    <w:p w14:paraId="244FBE9E" w14:textId="77777777" w:rsidR="007D5678" w:rsidRPr="007D5678" w:rsidRDefault="007D5678" w:rsidP="007D5678">
      <w:pPr>
        <w:pStyle w:val="af0"/>
        <w:ind w:right="-285" w:firstLine="284"/>
        <w:rPr>
          <w:sz w:val="22"/>
          <w:szCs w:val="22"/>
        </w:rPr>
      </w:pPr>
      <w:r w:rsidRPr="007D5678">
        <w:rPr>
          <w:sz w:val="22"/>
          <w:szCs w:val="22"/>
        </w:rPr>
        <w:t xml:space="preserve">- на </w:t>
      </w:r>
      <w:proofErr w:type="spellStart"/>
      <w:r w:rsidRPr="007D5678">
        <w:rPr>
          <w:sz w:val="22"/>
          <w:szCs w:val="22"/>
        </w:rPr>
        <w:t>який</w:t>
      </w:r>
      <w:proofErr w:type="spellEnd"/>
      <w:r w:rsidRPr="007D5678">
        <w:rPr>
          <w:sz w:val="22"/>
          <w:szCs w:val="22"/>
        </w:rPr>
        <w:t xml:space="preserve"> </w:t>
      </w:r>
      <w:proofErr w:type="spellStart"/>
      <w:r w:rsidRPr="007D5678">
        <w:rPr>
          <w:sz w:val="22"/>
          <w:szCs w:val="22"/>
        </w:rPr>
        <w:t>оформлені</w:t>
      </w:r>
      <w:proofErr w:type="spellEnd"/>
      <w:r w:rsidRPr="007D5678">
        <w:rPr>
          <w:sz w:val="22"/>
          <w:szCs w:val="22"/>
        </w:rPr>
        <w:t xml:space="preserve"> </w:t>
      </w:r>
      <w:proofErr w:type="spellStart"/>
      <w:r w:rsidRPr="007D5678">
        <w:rPr>
          <w:sz w:val="22"/>
          <w:szCs w:val="22"/>
        </w:rPr>
        <w:t>супроводжувальні</w:t>
      </w:r>
      <w:proofErr w:type="spellEnd"/>
      <w:r w:rsidRPr="007D5678">
        <w:rPr>
          <w:sz w:val="22"/>
          <w:szCs w:val="22"/>
        </w:rPr>
        <w:t xml:space="preserve"> </w:t>
      </w:r>
      <w:proofErr w:type="spellStart"/>
      <w:r w:rsidRPr="007D5678">
        <w:rPr>
          <w:sz w:val="22"/>
          <w:szCs w:val="22"/>
        </w:rPr>
        <w:t>документи</w:t>
      </w:r>
      <w:proofErr w:type="spellEnd"/>
      <w:r w:rsidRPr="007D5678">
        <w:rPr>
          <w:sz w:val="22"/>
          <w:szCs w:val="22"/>
        </w:rPr>
        <w:t xml:space="preserve"> з </w:t>
      </w:r>
      <w:proofErr w:type="spellStart"/>
      <w:r w:rsidRPr="007D5678">
        <w:rPr>
          <w:sz w:val="22"/>
          <w:szCs w:val="22"/>
        </w:rPr>
        <w:t>порушенням</w:t>
      </w:r>
      <w:proofErr w:type="spellEnd"/>
      <w:r w:rsidRPr="007D5678">
        <w:rPr>
          <w:sz w:val="22"/>
          <w:szCs w:val="22"/>
        </w:rPr>
        <w:t xml:space="preserve">; </w:t>
      </w:r>
    </w:p>
    <w:p w14:paraId="22507E8E" w14:textId="77777777" w:rsidR="007D5678" w:rsidRPr="007D5678" w:rsidRDefault="007D5678" w:rsidP="007D5678">
      <w:pPr>
        <w:pStyle w:val="af0"/>
        <w:ind w:right="-285" w:firstLine="284"/>
        <w:rPr>
          <w:sz w:val="22"/>
          <w:szCs w:val="22"/>
        </w:rPr>
      </w:pPr>
      <w:r w:rsidRPr="007D5678">
        <w:rPr>
          <w:sz w:val="22"/>
          <w:szCs w:val="22"/>
        </w:rPr>
        <w:t xml:space="preserve">- без </w:t>
      </w:r>
      <w:proofErr w:type="spellStart"/>
      <w:r w:rsidRPr="007D5678">
        <w:rPr>
          <w:sz w:val="22"/>
          <w:szCs w:val="22"/>
        </w:rPr>
        <w:t>документів</w:t>
      </w:r>
      <w:proofErr w:type="spellEnd"/>
      <w:r w:rsidRPr="007D5678">
        <w:rPr>
          <w:sz w:val="22"/>
          <w:szCs w:val="22"/>
        </w:rPr>
        <w:t xml:space="preserve">, </w:t>
      </w:r>
      <w:proofErr w:type="spellStart"/>
      <w:r w:rsidRPr="007D5678">
        <w:rPr>
          <w:sz w:val="22"/>
          <w:szCs w:val="22"/>
        </w:rPr>
        <w:t>що</w:t>
      </w:r>
      <w:proofErr w:type="spellEnd"/>
      <w:r w:rsidRPr="007D5678">
        <w:rPr>
          <w:sz w:val="22"/>
          <w:szCs w:val="22"/>
        </w:rPr>
        <w:t xml:space="preserve"> </w:t>
      </w:r>
      <w:proofErr w:type="spellStart"/>
      <w:r w:rsidRPr="007D5678">
        <w:rPr>
          <w:sz w:val="22"/>
          <w:szCs w:val="22"/>
        </w:rPr>
        <w:t>засвідчують</w:t>
      </w:r>
      <w:proofErr w:type="spellEnd"/>
      <w:r w:rsidRPr="007D5678">
        <w:rPr>
          <w:sz w:val="22"/>
          <w:szCs w:val="22"/>
        </w:rPr>
        <w:t xml:space="preserve"> </w:t>
      </w:r>
      <w:proofErr w:type="spellStart"/>
      <w:r w:rsidRPr="007D5678">
        <w:rPr>
          <w:sz w:val="22"/>
          <w:szCs w:val="22"/>
        </w:rPr>
        <w:t>якість</w:t>
      </w:r>
      <w:proofErr w:type="spellEnd"/>
      <w:r w:rsidRPr="007D5678">
        <w:rPr>
          <w:sz w:val="22"/>
          <w:szCs w:val="22"/>
        </w:rPr>
        <w:t>;</w:t>
      </w:r>
    </w:p>
    <w:p w14:paraId="0513C82F" w14:textId="77777777" w:rsidR="007D5678" w:rsidRPr="007D5678" w:rsidRDefault="007D5678" w:rsidP="007D5678">
      <w:pPr>
        <w:pStyle w:val="af0"/>
        <w:ind w:right="-285" w:firstLine="284"/>
        <w:rPr>
          <w:sz w:val="22"/>
          <w:szCs w:val="22"/>
        </w:rPr>
      </w:pPr>
      <w:r w:rsidRPr="007D5678">
        <w:rPr>
          <w:sz w:val="22"/>
          <w:szCs w:val="22"/>
        </w:rPr>
        <w:t xml:space="preserve">- при </w:t>
      </w:r>
      <w:proofErr w:type="spellStart"/>
      <w:r w:rsidRPr="007D5678">
        <w:rPr>
          <w:sz w:val="22"/>
          <w:szCs w:val="22"/>
        </w:rPr>
        <w:t>невідповідності</w:t>
      </w:r>
      <w:proofErr w:type="spellEnd"/>
      <w:r w:rsidRPr="007D5678">
        <w:rPr>
          <w:sz w:val="22"/>
          <w:szCs w:val="22"/>
        </w:rPr>
        <w:t xml:space="preserve"> </w:t>
      </w:r>
      <w:proofErr w:type="spellStart"/>
      <w:r w:rsidRPr="007D5678">
        <w:rPr>
          <w:sz w:val="22"/>
          <w:szCs w:val="22"/>
        </w:rPr>
        <w:t>терміну</w:t>
      </w:r>
      <w:proofErr w:type="spellEnd"/>
      <w:r w:rsidRPr="007D5678">
        <w:rPr>
          <w:sz w:val="22"/>
          <w:szCs w:val="22"/>
        </w:rPr>
        <w:t xml:space="preserve"> </w:t>
      </w:r>
      <w:proofErr w:type="spellStart"/>
      <w:r w:rsidRPr="007D5678">
        <w:rPr>
          <w:sz w:val="22"/>
          <w:szCs w:val="22"/>
        </w:rPr>
        <w:t>придатності</w:t>
      </w:r>
      <w:proofErr w:type="spellEnd"/>
      <w:r w:rsidRPr="007D5678">
        <w:rPr>
          <w:sz w:val="22"/>
          <w:szCs w:val="22"/>
        </w:rPr>
        <w:t xml:space="preserve"> товару.</w:t>
      </w:r>
    </w:p>
    <w:p w14:paraId="190A8768" w14:textId="2D7E0E25" w:rsidR="007D5678" w:rsidRPr="00B076DB" w:rsidRDefault="00B076DB" w:rsidP="007D5678">
      <w:pPr>
        <w:pStyle w:val="af5"/>
        <w:spacing w:before="100" w:beforeAutospacing="1" w:after="100" w:afterAutospacing="1"/>
        <w:ind w:firstLine="0"/>
        <w:rPr>
          <w:b/>
          <w:sz w:val="22"/>
          <w:szCs w:val="22"/>
          <w:u w:val="single"/>
        </w:rPr>
      </w:pPr>
      <w:r w:rsidRPr="00B076DB">
        <w:rPr>
          <w:color w:val="000000"/>
          <w:sz w:val="22"/>
          <w:szCs w:val="22"/>
          <w:lang w:val="uk-UA"/>
        </w:rPr>
        <w:tab/>
        <w:t>Запропонований товар повинен відповідати усім якісним характеристикам, зазначеним у паспорті якості або іншим документам, що</w:t>
      </w:r>
      <w:r w:rsidRPr="00B076DB">
        <w:rPr>
          <w:b/>
          <w:i/>
          <w:color w:val="000000"/>
          <w:sz w:val="22"/>
          <w:szCs w:val="22"/>
          <w:lang w:val="uk-UA"/>
        </w:rPr>
        <w:t xml:space="preserve"> </w:t>
      </w:r>
      <w:r w:rsidRPr="00B076DB">
        <w:rPr>
          <w:color w:val="000000"/>
          <w:sz w:val="22"/>
          <w:szCs w:val="22"/>
          <w:lang w:val="uk-UA"/>
        </w:rPr>
        <w:t xml:space="preserve">передбачені чинним законодавством щодо відповідності якості товарів на запропонований товар </w:t>
      </w:r>
      <w:r w:rsidRPr="00B076DB">
        <w:rPr>
          <w:b/>
          <w:i/>
          <w:color w:val="000000"/>
          <w:sz w:val="22"/>
          <w:szCs w:val="22"/>
          <w:lang w:val="uk-UA"/>
        </w:rPr>
        <w:t>(надати копії паспортів якості або інших документів, що передбачені чинним законодавством України щодо відповідності якості товарів, завірені підписом та печаткою (у разі наявності) Учасника )</w:t>
      </w:r>
    </w:p>
    <w:p w14:paraId="05DCC3DF" w14:textId="77777777" w:rsidR="00464156" w:rsidRPr="00FC5040" w:rsidRDefault="00464156"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01530860" w:rsidR="00464156" w:rsidRPr="00FC5040" w:rsidRDefault="00464156" w:rsidP="00464156">
      <w:pPr>
        <w:pStyle w:val="af5"/>
        <w:spacing w:before="100" w:beforeAutospacing="1" w:after="100" w:afterAutospacing="1"/>
        <w:ind w:firstLine="0"/>
        <w:rPr>
          <w:b/>
          <w:bCs/>
          <w:u w:val="single"/>
          <w:lang w:val="uk-UA"/>
        </w:rPr>
      </w:pPr>
    </w:p>
    <w:p w14:paraId="6974ED7D" w14:textId="77777777" w:rsidR="00464156" w:rsidRPr="00FC5040" w:rsidRDefault="00464156"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62BA1D" w14:textId="27295D4F" w:rsidR="00464156" w:rsidRDefault="00464156" w:rsidP="00A662BF">
      <w:pPr>
        <w:pStyle w:val="12"/>
        <w:shd w:val="clear" w:color="auto" w:fill="FFFFFF"/>
        <w:ind w:left="34" w:right="1"/>
        <w:jc w:val="right"/>
        <w:rPr>
          <w:i/>
          <w:iCs/>
          <w:color w:val="000000" w:themeColor="text1"/>
          <w:sz w:val="20"/>
          <w:szCs w:val="20"/>
          <w:lang w:val="uk-UA" w:eastAsia="en-US"/>
        </w:rPr>
      </w:pPr>
    </w:p>
    <w:p w14:paraId="78ED5B31" w14:textId="77777777" w:rsidR="00FC5040" w:rsidRDefault="00FC5040" w:rsidP="00A662BF">
      <w:pPr>
        <w:pStyle w:val="12"/>
        <w:shd w:val="clear" w:color="auto" w:fill="FFFFFF"/>
        <w:ind w:left="34" w:right="1"/>
        <w:jc w:val="right"/>
        <w:rPr>
          <w:i/>
          <w:iCs/>
          <w:color w:val="000000" w:themeColor="text1"/>
          <w:sz w:val="20"/>
          <w:szCs w:val="20"/>
          <w:lang w:val="uk-UA" w:eastAsia="en-US"/>
        </w:rPr>
      </w:pPr>
    </w:p>
    <w:p w14:paraId="01548BC9"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DFA3C6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A06F56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C9524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4CD2F03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9F7CBA3"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DE2C" w14:textId="77777777" w:rsidR="00ED0F96" w:rsidRDefault="00ED0F96">
      <w:r>
        <w:separator/>
      </w:r>
    </w:p>
  </w:endnote>
  <w:endnote w:type="continuationSeparator" w:id="0">
    <w:p w14:paraId="5E043F61" w14:textId="77777777" w:rsidR="00ED0F96" w:rsidRDefault="00ED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7D5678" w:rsidRDefault="007D5678">
        <w:pPr>
          <w:pStyle w:val="af9"/>
          <w:jc w:val="center"/>
        </w:pPr>
        <w:r>
          <w:fldChar w:fldCharType="begin"/>
        </w:r>
        <w:r>
          <w:instrText>PAGE   \* MERGEFORMAT</w:instrText>
        </w:r>
        <w:r>
          <w:fldChar w:fldCharType="separate"/>
        </w:r>
        <w:r>
          <w:t>2</w:t>
        </w:r>
        <w:r>
          <w:fldChar w:fldCharType="end"/>
        </w:r>
      </w:p>
    </w:sdtContent>
  </w:sdt>
  <w:p w14:paraId="2D53331B" w14:textId="77777777" w:rsidR="007D5678" w:rsidRDefault="007D567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6416" w14:textId="77777777" w:rsidR="00ED0F96" w:rsidRDefault="00ED0F96">
      <w:r>
        <w:separator/>
      </w:r>
    </w:p>
  </w:footnote>
  <w:footnote w:type="continuationSeparator" w:id="0">
    <w:p w14:paraId="0AC3BE63" w14:textId="77777777" w:rsidR="00ED0F96" w:rsidRDefault="00ED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11BD"/>
    <w:rsid w:val="000454AD"/>
    <w:rsid w:val="00061B58"/>
    <w:rsid w:val="0006664A"/>
    <w:rsid w:val="000807F4"/>
    <w:rsid w:val="00092FC3"/>
    <w:rsid w:val="00093EB1"/>
    <w:rsid w:val="00096789"/>
    <w:rsid w:val="000B4561"/>
    <w:rsid w:val="000B7264"/>
    <w:rsid w:val="000B7EBE"/>
    <w:rsid w:val="000D12CF"/>
    <w:rsid w:val="00105213"/>
    <w:rsid w:val="00117386"/>
    <w:rsid w:val="00120F65"/>
    <w:rsid w:val="00133578"/>
    <w:rsid w:val="00147A07"/>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F3175"/>
    <w:rsid w:val="001F6490"/>
    <w:rsid w:val="002069B7"/>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80C7B"/>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45F5F"/>
    <w:rsid w:val="0075080F"/>
    <w:rsid w:val="00750F56"/>
    <w:rsid w:val="00764823"/>
    <w:rsid w:val="007828AA"/>
    <w:rsid w:val="00793334"/>
    <w:rsid w:val="007944C7"/>
    <w:rsid w:val="007C15C3"/>
    <w:rsid w:val="007D5678"/>
    <w:rsid w:val="007E1A9E"/>
    <w:rsid w:val="00806299"/>
    <w:rsid w:val="00812012"/>
    <w:rsid w:val="00840505"/>
    <w:rsid w:val="0085294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F725B"/>
    <w:rsid w:val="00B076D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23E8F"/>
    <w:rsid w:val="00D31A5D"/>
    <w:rsid w:val="00D32C32"/>
    <w:rsid w:val="00D343FE"/>
    <w:rsid w:val="00D37355"/>
    <w:rsid w:val="00D400C4"/>
    <w:rsid w:val="00D47D56"/>
    <w:rsid w:val="00D53275"/>
    <w:rsid w:val="00D561AC"/>
    <w:rsid w:val="00D65A66"/>
    <w:rsid w:val="00D77597"/>
    <w:rsid w:val="00DC021D"/>
    <w:rsid w:val="00DC53B1"/>
    <w:rsid w:val="00DE37A4"/>
    <w:rsid w:val="00DF408F"/>
    <w:rsid w:val="00E10C65"/>
    <w:rsid w:val="00E26563"/>
    <w:rsid w:val="00E35867"/>
    <w:rsid w:val="00E37279"/>
    <w:rsid w:val="00E42E7F"/>
    <w:rsid w:val="00E4328E"/>
    <w:rsid w:val="00E57079"/>
    <w:rsid w:val="00E610AC"/>
    <w:rsid w:val="00E72AAE"/>
    <w:rsid w:val="00E8505A"/>
    <w:rsid w:val="00E974CE"/>
    <w:rsid w:val="00EA465E"/>
    <w:rsid w:val="00EC2070"/>
    <w:rsid w:val="00EC2946"/>
    <w:rsid w:val="00ED0F96"/>
    <w:rsid w:val="00ED50AB"/>
    <w:rsid w:val="00F10791"/>
    <w:rsid w:val="00F135A7"/>
    <w:rsid w:val="00F259AD"/>
    <w:rsid w:val="00F32D6B"/>
    <w:rsid w:val="00F41F23"/>
    <w:rsid w:val="00F4359A"/>
    <w:rsid w:val="00F45903"/>
    <w:rsid w:val="00F504F5"/>
    <w:rsid w:val="00F70A35"/>
    <w:rsid w:val="00F80F9C"/>
    <w:rsid w:val="00F93DC6"/>
    <w:rsid w:val="00FC5040"/>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2B50-330A-4A50-8E94-2D41232E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44</cp:revision>
  <cp:lastPrinted>2024-01-24T12:27:00Z</cp:lastPrinted>
  <dcterms:created xsi:type="dcterms:W3CDTF">2023-07-07T06:25:00Z</dcterms:created>
  <dcterms:modified xsi:type="dcterms:W3CDTF">2024-01-24T12:27:00Z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